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6AE" w:rsidRDefault="00B956AE" w:rsidP="00B956AE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 к рабочей программе по предмету</w:t>
      </w:r>
    </w:p>
    <w:p w:rsidR="00837E49" w:rsidRPr="0003619A" w:rsidRDefault="00837E49" w:rsidP="00B956AE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03619A">
        <w:rPr>
          <w:rFonts w:ascii="Times New Roman" w:hAnsi="Times New Roman" w:cs="Times New Roman"/>
          <w:b/>
          <w:sz w:val="32"/>
          <w:szCs w:val="32"/>
        </w:rPr>
        <w:t>Окружающий социальный мир</w:t>
      </w:r>
    </w:p>
    <w:p w:rsidR="00837E49" w:rsidRPr="00A9738C" w:rsidRDefault="00837E49" w:rsidP="00837E49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Рабочая п</w:t>
      </w:r>
      <w:r w:rsidRPr="005726FD">
        <w:rPr>
          <w:rFonts w:ascii="Times New Roman" w:hAnsi="Times New Roman" w:cs="Times New Roman"/>
        </w:rPr>
        <w:t xml:space="preserve">рограмма по предмету </w:t>
      </w:r>
      <w:r>
        <w:rPr>
          <w:rFonts w:ascii="Times New Roman" w:hAnsi="Times New Roman" w:cs="Times New Roman"/>
        </w:rPr>
        <w:t xml:space="preserve">Окружающий социальный мир 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>умственной отсталостью(интеллектуальными нарушениями) ГКОУ «Волжская школа» №</w:t>
      </w:r>
      <w:r>
        <w:rPr>
          <w:rFonts w:ascii="Times New Roman" w:hAnsi="Times New Roman" w:cs="Times New Roman"/>
        </w:rPr>
        <w:t xml:space="preserve">1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837E49" w:rsidRPr="00405FA4" w:rsidRDefault="00837E49" w:rsidP="00837E49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Pr="002F64A2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>: формировать представления</w:t>
      </w:r>
      <w:r w:rsidRPr="007433AE">
        <w:rPr>
          <w:rFonts w:ascii="Times New Roman" w:hAnsi="Times New Roman" w:cs="Times New Roman"/>
        </w:rPr>
        <w:t xml:space="preserve"> о человеке, его социальном окружении, ориентации в социальной среде и общепринятых правилах поведения</w:t>
      </w:r>
      <w:r>
        <w:rPr>
          <w:rFonts w:ascii="Times New Roman" w:hAnsi="Times New Roman" w:cs="Times New Roman"/>
        </w:rPr>
        <w:t>.</w:t>
      </w:r>
    </w:p>
    <w:p w:rsidR="00837E49" w:rsidRDefault="00837E49" w:rsidP="00837E49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2F64A2">
        <w:rPr>
          <w:rFonts w:ascii="Times New Roman" w:hAnsi="Times New Roman" w:cs="Times New Roman"/>
          <w:b/>
        </w:rPr>
        <w:t>Задач</w:t>
      </w:r>
      <w:r>
        <w:rPr>
          <w:rFonts w:ascii="Times New Roman" w:hAnsi="Times New Roman" w:cs="Times New Roman"/>
          <w:b/>
        </w:rPr>
        <w:t>и:</w:t>
      </w:r>
    </w:p>
    <w:p w:rsidR="00837E49" w:rsidRDefault="00837E49" w:rsidP="00837E49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3619A">
        <w:rPr>
          <w:rFonts w:ascii="Times New Roman" w:hAnsi="Times New Roman" w:cs="Times New Roman"/>
        </w:rPr>
        <w:t>знакомить с явлениями социальной жизни (человек и его деятельность, общеприняты</w:t>
      </w:r>
      <w:r>
        <w:rPr>
          <w:rFonts w:ascii="Times New Roman" w:hAnsi="Times New Roman" w:cs="Times New Roman"/>
        </w:rPr>
        <w:t>е нормы поведения);</w:t>
      </w:r>
    </w:p>
    <w:p w:rsidR="00837E49" w:rsidRPr="0003619A" w:rsidRDefault="00837E49" w:rsidP="00837E49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3619A">
        <w:rPr>
          <w:rFonts w:ascii="Times New Roman" w:hAnsi="Times New Roman" w:cs="Times New Roman"/>
        </w:rPr>
        <w:t xml:space="preserve">формировать представления о предметном мире, созданном человеком (многообразие, функциональное назначение окружающих предметов, действия с ними). </w:t>
      </w:r>
    </w:p>
    <w:p w:rsidR="00837E49" w:rsidRDefault="00837E49" w:rsidP="00837E49">
      <w:pPr>
        <w:shd w:val="clear" w:color="auto" w:fill="FFFFFF"/>
        <w:tabs>
          <w:tab w:val="left" w:pos="900"/>
        </w:tabs>
        <w:spacing w:before="19"/>
        <w:ind w:right="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837E49" w:rsidRPr="00560BDB" w:rsidRDefault="00837E49" w:rsidP="00837E49">
      <w:pPr>
        <w:shd w:val="clear" w:color="auto" w:fill="FFFFFF"/>
        <w:tabs>
          <w:tab w:val="left" w:pos="900"/>
        </w:tabs>
        <w:spacing w:before="19"/>
        <w:ind w:right="48"/>
        <w:rPr>
          <w:rFonts w:ascii="Times New Roman" w:hAnsi="Times New Roman"/>
          <w:b/>
          <w:bCs/>
          <w:spacing w:val="2"/>
        </w:rPr>
      </w:pPr>
      <w:r w:rsidRPr="00560BDB">
        <w:rPr>
          <w:rFonts w:ascii="Times New Roman" w:hAnsi="Times New Roman"/>
          <w:b/>
          <w:bCs/>
          <w:spacing w:val="2"/>
        </w:rPr>
        <w:t>Основные направления коррекционной работы:</w:t>
      </w:r>
    </w:p>
    <w:p w:rsidR="00837E49" w:rsidRPr="0028771A" w:rsidRDefault="00837E49" w:rsidP="00837E49">
      <w:pPr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60BDB">
        <w:rPr>
          <w:rFonts w:ascii="Times New Roman" w:hAnsi="Times New Roman"/>
          <w:spacing w:val="-1"/>
        </w:rPr>
        <w:t xml:space="preserve"> преодолен</w:t>
      </w:r>
      <w:r>
        <w:rPr>
          <w:rFonts w:ascii="Times New Roman" w:hAnsi="Times New Roman"/>
          <w:spacing w:val="-1"/>
        </w:rPr>
        <w:t>ие речевой замкнутости учащихся;</w:t>
      </w:r>
      <w:r w:rsidRPr="00560BDB">
        <w:rPr>
          <w:rFonts w:ascii="Times New Roman" w:hAnsi="Times New Roman"/>
          <w:spacing w:val="-1"/>
        </w:rPr>
        <w:t xml:space="preserve"> </w:t>
      </w:r>
    </w:p>
    <w:p w:rsidR="00837E49" w:rsidRDefault="00837E49" w:rsidP="00837E49">
      <w:pPr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/>
        </w:rPr>
      </w:pPr>
      <w:r w:rsidRPr="00560BDB">
        <w:rPr>
          <w:rFonts w:ascii="Times New Roman" w:hAnsi="Times New Roman"/>
          <w:spacing w:val="-1"/>
        </w:rPr>
        <w:t>формирование у детей уме</w:t>
      </w:r>
      <w:r w:rsidRPr="00560BDB">
        <w:rPr>
          <w:rFonts w:ascii="Times New Roman" w:hAnsi="Times New Roman"/>
        </w:rPr>
        <w:t>ния сотрудничать</w:t>
      </w:r>
      <w:r>
        <w:rPr>
          <w:rFonts w:ascii="Times New Roman" w:hAnsi="Times New Roman"/>
        </w:rPr>
        <w:t xml:space="preserve"> со взрослыми в различных видах</w:t>
      </w:r>
    </w:p>
    <w:p w:rsidR="00837E49" w:rsidRPr="008419AD" w:rsidRDefault="00837E49" w:rsidP="00837E49">
      <w:p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/>
        </w:rPr>
      </w:pPr>
      <w:r w:rsidRPr="008419AD">
        <w:rPr>
          <w:rFonts w:ascii="Times New Roman" w:hAnsi="Times New Roman"/>
        </w:rPr>
        <w:t xml:space="preserve">деятельности: в игре, </w:t>
      </w:r>
      <w:r w:rsidRPr="008419AD">
        <w:rPr>
          <w:rFonts w:ascii="Times New Roman" w:hAnsi="Times New Roman"/>
          <w:iCs/>
          <w:spacing w:val="2"/>
        </w:rPr>
        <w:t>в</w:t>
      </w:r>
      <w:r w:rsidRPr="008419AD">
        <w:rPr>
          <w:rFonts w:ascii="Times New Roman" w:hAnsi="Times New Roman"/>
          <w:i/>
          <w:iCs/>
          <w:spacing w:val="2"/>
        </w:rPr>
        <w:t xml:space="preserve"> </w:t>
      </w:r>
      <w:r w:rsidRPr="008419AD">
        <w:rPr>
          <w:rFonts w:ascii="Times New Roman" w:hAnsi="Times New Roman"/>
          <w:spacing w:val="2"/>
        </w:rPr>
        <w:t>учебной ситуации, в решении бытовых задач;</w:t>
      </w:r>
    </w:p>
    <w:p w:rsidR="00837E49" w:rsidRPr="008419AD" w:rsidRDefault="00837E49" w:rsidP="00837E49">
      <w:pPr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60BDB">
        <w:rPr>
          <w:rFonts w:ascii="Times New Roman" w:hAnsi="Times New Roman"/>
        </w:rPr>
        <w:t xml:space="preserve"> развитие умения слушать и понимать учителя, выполнять несложные ре</w:t>
      </w:r>
      <w:r w:rsidRPr="00560BDB">
        <w:rPr>
          <w:rFonts w:ascii="Times New Roman" w:hAnsi="Times New Roman"/>
        </w:rPr>
        <w:softHyphen/>
      </w:r>
      <w:r w:rsidRPr="00560BDB">
        <w:rPr>
          <w:rFonts w:ascii="Times New Roman" w:hAnsi="Times New Roman"/>
          <w:spacing w:val="2"/>
        </w:rPr>
        <w:t xml:space="preserve">чевые </w:t>
      </w:r>
    </w:p>
    <w:p w:rsidR="00837E49" w:rsidRPr="00560BDB" w:rsidRDefault="00837E49" w:rsidP="00837E49">
      <w:p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60BDB">
        <w:rPr>
          <w:rFonts w:ascii="Times New Roman" w:hAnsi="Times New Roman"/>
          <w:spacing w:val="2"/>
        </w:rPr>
        <w:t>инструкции, внятно выражать свои просьбы и желания;</w:t>
      </w:r>
    </w:p>
    <w:p w:rsidR="00837E49" w:rsidRPr="00560BDB" w:rsidRDefault="00837E49" w:rsidP="00837E49">
      <w:pPr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60BDB">
        <w:rPr>
          <w:rFonts w:ascii="Times New Roman" w:hAnsi="Times New Roman"/>
          <w:spacing w:val="3"/>
        </w:rPr>
        <w:t xml:space="preserve"> коррекция недостатков сенсомоторной сферы</w:t>
      </w:r>
      <w:r>
        <w:rPr>
          <w:rFonts w:ascii="Times New Roman" w:hAnsi="Times New Roman"/>
          <w:spacing w:val="3"/>
        </w:rPr>
        <w:t>;</w:t>
      </w:r>
    </w:p>
    <w:p w:rsidR="00837E49" w:rsidRPr="008419AD" w:rsidRDefault="00837E49" w:rsidP="00837E49">
      <w:pPr>
        <w:spacing w:line="276" w:lineRule="auto"/>
        <w:rPr>
          <w:rFonts w:ascii="Times New Roman" w:hAnsi="Times New Roman" w:cs="Times New Roman"/>
          <w:b/>
        </w:rPr>
      </w:pPr>
    </w:p>
    <w:p w:rsidR="00837E49" w:rsidRPr="007433AE" w:rsidRDefault="00837E49" w:rsidP="00837E49">
      <w:pPr>
        <w:spacing w:line="276" w:lineRule="auto"/>
        <w:rPr>
          <w:rFonts w:ascii="Times New Roman" w:hAnsi="Times New Roman" w:cs="Times New Roman"/>
        </w:rPr>
      </w:pPr>
      <w:r w:rsidRPr="008419AD">
        <w:rPr>
          <w:rFonts w:ascii="Times New Roman" w:hAnsi="Times New Roman" w:cs="Times New Roman"/>
          <w:b/>
        </w:rPr>
        <w:t xml:space="preserve">   </w:t>
      </w:r>
      <w:r w:rsidRPr="008419AD">
        <w:rPr>
          <w:rFonts w:ascii="Times New Roman" w:hAnsi="Times New Roman" w:cs="Times New Roman"/>
          <w:b/>
          <w:u w:val="single"/>
        </w:rPr>
        <w:t>Программа представлена следующими</w:t>
      </w:r>
      <w:r w:rsidRPr="004628C5">
        <w:rPr>
          <w:rFonts w:ascii="Times New Roman" w:hAnsi="Times New Roman" w:cs="Times New Roman"/>
          <w:u w:val="single"/>
        </w:rPr>
        <w:t xml:space="preserve"> </w:t>
      </w:r>
      <w:r w:rsidRPr="008419AD">
        <w:rPr>
          <w:rFonts w:ascii="Times New Roman" w:hAnsi="Times New Roman" w:cs="Times New Roman"/>
          <w:b/>
          <w:u w:val="single"/>
        </w:rPr>
        <w:t>разделами:</w:t>
      </w:r>
      <w:r w:rsidRPr="007433AE">
        <w:rPr>
          <w:rFonts w:ascii="Times New Roman" w:hAnsi="Times New Roman" w:cs="Times New Roman"/>
        </w:rPr>
        <w:t xml:space="preserve"> «Квартира, дом, двор», «Продукты питания», «Предметы быта», «Школа», «Предметы и материалы, изготовленные человеком», «Город», «Транспорт», «Страна», «Традиции и обычаи».</w:t>
      </w:r>
    </w:p>
    <w:p w:rsidR="00837E49" w:rsidRDefault="00837E49" w:rsidP="00837E49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837E49" w:rsidRPr="008419AD" w:rsidRDefault="00837E49" w:rsidP="00837E49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иметь </w:t>
      </w:r>
      <w:r w:rsidRPr="00AC679F">
        <w:rPr>
          <w:rFonts w:ascii="Times New Roman" w:hAnsi="Times New Roman"/>
          <w:sz w:val="24"/>
          <w:szCs w:val="24"/>
        </w:rPr>
        <w:t>основы персональной идентичности, осознание себя как «Я»;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</w:t>
      </w:r>
      <w:r w:rsidRPr="00AC679F">
        <w:rPr>
          <w:rFonts w:ascii="Times New Roman" w:hAnsi="Times New Roman"/>
          <w:sz w:val="24"/>
          <w:szCs w:val="24"/>
        </w:rPr>
        <w:t>работать в коллективе (ученик – ученик);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слушать и понимать инструкцию педагога;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эстетические потребности, ценности</w:t>
      </w:r>
      <w:r w:rsidRPr="00AC679F">
        <w:rPr>
          <w:rFonts w:ascii="Times New Roman" w:hAnsi="Times New Roman"/>
          <w:sz w:val="24"/>
          <w:szCs w:val="24"/>
        </w:rPr>
        <w:t xml:space="preserve"> и чувств</w:t>
      </w:r>
      <w:r>
        <w:rPr>
          <w:rFonts w:ascii="Times New Roman" w:hAnsi="Times New Roman"/>
          <w:sz w:val="24"/>
          <w:szCs w:val="24"/>
        </w:rPr>
        <w:t>а</w:t>
      </w:r>
      <w:r w:rsidRPr="00AC679F">
        <w:rPr>
          <w:rFonts w:ascii="Times New Roman" w:hAnsi="Times New Roman"/>
          <w:sz w:val="24"/>
          <w:szCs w:val="24"/>
        </w:rPr>
        <w:t xml:space="preserve"> ;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</w:t>
      </w:r>
      <w:r w:rsidRPr="00AC679F">
        <w:rPr>
          <w:rFonts w:ascii="Times New Roman" w:hAnsi="Times New Roman"/>
          <w:sz w:val="24"/>
          <w:szCs w:val="24"/>
        </w:rPr>
        <w:t>обращаться за помощью и принимать помощь педагога.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представления об   объектах, созданных</w:t>
      </w:r>
      <w:r w:rsidRPr="00AC679F">
        <w:rPr>
          <w:rFonts w:ascii="Times New Roman" w:hAnsi="Times New Roman"/>
          <w:sz w:val="24"/>
          <w:szCs w:val="24"/>
        </w:rPr>
        <w:t xml:space="preserve"> человеком;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иметь </w:t>
      </w:r>
      <w:r w:rsidRPr="00AC679F">
        <w:rPr>
          <w:rFonts w:ascii="Times New Roman" w:hAnsi="Times New Roman"/>
          <w:sz w:val="24"/>
          <w:szCs w:val="24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т.д.;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</w:t>
      </w:r>
      <w:r w:rsidRPr="00AC679F">
        <w:rPr>
          <w:rFonts w:ascii="Times New Roman" w:hAnsi="Times New Roman"/>
          <w:sz w:val="24"/>
          <w:szCs w:val="24"/>
        </w:rPr>
        <w:t>соблюдать элементарные правила безопасности поведения в доме, на улице, в транспорте, в общественных местах;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иметь представления о деятельности и профессиях людей, окружающих ребенка (учитель, повар, врач, водитель и т.д.);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иметь представления о социальных ролях людей;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ребенка;</w:t>
      </w:r>
    </w:p>
    <w:p w:rsidR="00837E49" w:rsidRPr="00AC679F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lastRenderedPageBreak/>
        <w:t>иметь представления о дружбе, товарищах, сверстниках;</w:t>
      </w:r>
    </w:p>
    <w:p w:rsidR="00837E49" w:rsidRDefault="00837E49" w:rsidP="00837E49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умение находить друзей на основе личных симпатий.</w:t>
      </w:r>
    </w:p>
    <w:p w:rsidR="00837E49" w:rsidRDefault="00837E49" w:rsidP="00837E49">
      <w:pPr>
        <w:pStyle w:val="a4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8419AD">
        <w:rPr>
          <w:rFonts w:ascii="Times New Roman" w:hAnsi="Times New Roman"/>
          <w:b/>
          <w:sz w:val="24"/>
          <w:szCs w:val="24"/>
          <w:u w:val="single"/>
        </w:rPr>
        <w:t>БУД</w:t>
      </w:r>
    </w:p>
    <w:p w:rsidR="00837E49" w:rsidRPr="00975F44" w:rsidRDefault="00837E49" w:rsidP="00837E4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Контролировать и оценивать свои действия.</w:t>
      </w:r>
    </w:p>
    <w:p w:rsidR="00837E49" w:rsidRPr="00975F44" w:rsidRDefault="00837E49" w:rsidP="00837E4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Входить и выходить  из учебного помещения со звонком.</w:t>
      </w:r>
    </w:p>
    <w:p w:rsidR="00837E49" w:rsidRPr="00975F44" w:rsidRDefault="00837E49" w:rsidP="00837E4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Последовательно выполнять нескольких заданий.</w:t>
      </w:r>
    </w:p>
    <w:p w:rsidR="00837E49" w:rsidRPr="00975F44" w:rsidRDefault="00837E49" w:rsidP="00837E4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Выполнять задание с заданными качественными параметрами.</w:t>
      </w:r>
    </w:p>
    <w:p w:rsidR="00837E49" w:rsidRDefault="00837E49" w:rsidP="00837E49">
      <w:pPr>
        <w:pStyle w:val="a4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975F44">
        <w:rPr>
          <w:rFonts w:ascii="Times New Roman" w:hAnsi="Times New Roman"/>
          <w:sz w:val="24"/>
          <w:szCs w:val="24"/>
        </w:rPr>
        <w:t>Принимать цели и включаться в деятельность, следовать предложенному плану.</w:t>
      </w:r>
    </w:p>
    <w:p w:rsidR="00837E49" w:rsidRPr="008419AD" w:rsidRDefault="00837E49" w:rsidP="00837E49">
      <w:pPr>
        <w:pStyle w:val="a4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37E49" w:rsidRPr="00B2047A" w:rsidRDefault="00837E49" w:rsidP="00837E49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 часов, по 2 часа</w:t>
      </w:r>
      <w:r w:rsidRPr="00B2047A">
        <w:rPr>
          <w:rFonts w:ascii="Times New Roman" w:hAnsi="Times New Roman" w:cs="Times New Roman"/>
          <w:b/>
        </w:rPr>
        <w:t xml:space="preserve"> в неделю</w:t>
      </w:r>
    </w:p>
    <w:p w:rsidR="00837E49" w:rsidRPr="00B2047A" w:rsidRDefault="00837E49" w:rsidP="00837E49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  <w:r w:rsidRPr="00B2047A">
        <w:rPr>
          <w:rFonts w:ascii="Times New Roman" w:hAnsi="Times New Roman" w:cs="Times New Roman"/>
          <w:b/>
        </w:rPr>
        <w:t>Количество часов по четвертям</w:t>
      </w:r>
    </w:p>
    <w:p w:rsidR="00837E49" w:rsidRPr="00B2154F" w:rsidRDefault="00837E49" w:rsidP="00837E49">
      <w:pPr>
        <w:pStyle w:val="a3"/>
        <w:spacing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1927"/>
        <w:gridCol w:w="1927"/>
        <w:gridCol w:w="1945"/>
        <w:gridCol w:w="1846"/>
      </w:tblGrid>
      <w:tr w:rsidR="00837E49" w:rsidRPr="00B2154F" w:rsidTr="00F700AD">
        <w:tc>
          <w:tcPr>
            <w:tcW w:w="1926" w:type="dxa"/>
          </w:tcPr>
          <w:p w:rsidR="00837E49" w:rsidRPr="00B2154F" w:rsidRDefault="00837E49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27" w:type="dxa"/>
          </w:tcPr>
          <w:p w:rsidR="00837E49" w:rsidRPr="00B2154F" w:rsidRDefault="00837E49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27" w:type="dxa"/>
          </w:tcPr>
          <w:p w:rsidR="00837E49" w:rsidRPr="00B2154F" w:rsidRDefault="00837E49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1945" w:type="dxa"/>
          </w:tcPr>
          <w:p w:rsidR="00837E49" w:rsidRPr="00B2154F" w:rsidRDefault="00837E49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846" w:type="dxa"/>
          </w:tcPr>
          <w:p w:rsidR="00837E49" w:rsidRPr="00B2154F" w:rsidRDefault="00837E49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837E49" w:rsidRPr="00B2154F" w:rsidTr="00F700AD">
        <w:tc>
          <w:tcPr>
            <w:tcW w:w="1926" w:type="dxa"/>
          </w:tcPr>
          <w:p w:rsidR="00837E49" w:rsidRPr="00B2154F" w:rsidRDefault="00837E49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837E49" w:rsidRPr="00B2154F" w:rsidRDefault="00837E49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837E49" w:rsidRPr="00B2154F" w:rsidRDefault="00837E49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45" w:type="dxa"/>
          </w:tcPr>
          <w:p w:rsidR="00837E49" w:rsidRPr="00B2154F" w:rsidRDefault="00837E49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846" w:type="dxa"/>
          </w:tcPr>
          <w:p w:rsidR="00837E49" w:rsidRPr="00B2154F" w:rsidRDefault="00837E49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837E49" w:rsidRDefault="00837E49" w:rsidP="00837E49">
      <w:pPr>
        <w:pStyle w:val="a4"/>
        <w:tabs>
          <w:tab w:val="left" w:pos="142"/>
          <w:tab w:val="left" w:pos="284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37E49" w:rsidRDefault="00837E49" w:rsidP="00837E49">
      <w:pPr>
        <w:tabs>
          <w:tab w:val="left" w:pos="5181"/>
          <w:tab w:val="right" w:pos="9329"/>
        </w:tabs>
        <w:spacing w:line="276" w:lineRule="auto"/>
        <w:ind w:left="-567" w:firstLine="425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837E49" w:rsidRPr="005726FD" w:rsidRDefault="00837E49" w:rsidP="00837E4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726FD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5726F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726FD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И.М.Бгажноковой. М: «Просвещение», 2011.</w:t>
      </w:r>
    </w:p>
    <w:p w:rsidR="00837E49" w:rsidRPr="008419AD" w:rsidRDefault="00837E49" w:rsidP="00837E4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8419AD">
        <w:rPr>
          <w:rFonts w:ascii="Times New Roman" w:hAnsi="Times New Roman" w:cs="Times New Roman"/>
        </w:rPr>
        <w:t>Н.Б.Матвеева. Учебник - Живой мир, для  4 класса –М.: Просвещение, 2017</w:t>
      </w:r>
      <w:r w:rsidRPr="008419AD">
        <w:rPr>
          <w:rFonts w:ascii="Times New Roman" w:hAnsi="Times New Roman" w:cs="Times New Roman"/>
          <w:b/>
        </w:rPr>
        <w:t>.</w:t>
      </w:r>
    </w:p>
    <w:p w:rsidR="00837E49" w:rsidRDefault="00837E49" w:rsidP="00837E4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8419AD">
        <w:rPr>
          <w:rFonts w:ascii="Times New Roman" w:hAnsi="Times New Roman" w:cs="Times New Roman"/>
        </w:rPr>
        <w:t>Т.В.Игнатьева, Л.И.</w:t>
      </w:r>
      <w:r>
        <w:rPr>
          <w:rFonts w:ascii="Times New Roman" w:hAnsi="Times New Roman" w:cs="Times New Roman"/>
        </w:rPr>
        <w:t>Тикунова. Раздаточные материалы( карточки)</w:t>
      </w:r>
      <w:r w:rsidRPr="008419AD">
        <w:rPr>
          <w:rFonts w:ascii="Times New Roman" w:hAnsi="Times New Roman" w:cs="Times New Roman"/>
        </w:rPr>
        <w:t>- М.: Дрофа,</w:t>
      </w:r>
      <w:r>
        <w:rPr>
          <w:rFonts w:ascii="Times New Roman" w:hAnsi="Times New Roman" w:cs="Times New Roman"/>
        </w:rPr>
        <w:t xml:space="preserve"> 2008</w:t>
      </w:r>
    </w:p>
    <w:p w:rsidR="00837E49" w:rsidRDefault="00837E49" w:rsidP="00837E49">
      <w:pPr>
        <w:spacing w:line="276" w:lineRule="auto"/>
        <w:rPr>
          <w:rFonts w:ascii="Times New Roman" w:hAnsi="Times New Roman" w:cs="Times New Roman"/>
        </w:rPr>
      </w:pPr>
    </w:p>
    <w:p w:rsidR="00837E49" w:rsidRDefault="00837E49" w:rsidP="00837E49">
      <w:pPr>
        <w:spacing w:line="276" w:lineRule="auto"/>
        <w:rPr>
          <w:rFonts w:ascii="Times New Roman" w:hAnsi="Times New Roman" w:cs="Times New Roman"/>
        </w:rPr>
      </w:pPr>
    </w:p>
    <w:p w:rsidR="00837E49" w:rsidRDefault="00837E49" w:rsidP="00837E49">
      <w:pPr>
        <w:spacing w:line="276" w:lineRule="auto"/>
        <w:rPr>
          <w:rFonts w:ascii="Times New Roman" w:hAnsi="Times New Roman" w:cs="Times New Roman"/>
        </w:rPr>
      </w:pPr>
    </w:p>
    <w:p w:rsidR="007545E4" w:rsidRDefault="007545E4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/>
    <w:p w:rsidR="00D0137A" w:rsidRDefault="00D0137A" w:rsidP="00D0137A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0137A">
        <w:rPr>
          <w:rFonts w:ascii="Times New Roman" w:hAnsi="Times New Roman" w:cs="Times New Roman"/>
          <w:b/>
          <w:i/>
          <w:sz w:val="28"/>
          <w:szCs w:val="28"/>
        </w:rPr>
        <w:t>П</w:t>
      </w:r>
      <w:r>
        <w:rPr>
          <w:rFonts w:ascii="Times New Roman" w:hAnsi="Times New Roman" w:cs="Times New Roman"/>
          <w:b/>
          <w:i/>
          <w:sz w:val="28"/>
          <w:szCs w:val="28"/>
        </w:rPr>
        <w:t>риложение</w:t>
      </w:r>
    </w:p>
    <w:p w:rsidR="00B956AE" w:rsidRDefault="00B956AE" w:rsidP="00D0137A">
      <w:pPr>
        <w:tabs>
          <w:tab w:val="left" w:pos="2940"/>
        </w:tabs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 по предмету</w:t>
      </w:r>
      <w:bookmarkStart w:id="0" w:name="_GoBack"/>
      <w:bookmarkEnd w:id="0"/>
    </w:p>
    <w:p w:rsidR="00D0137A" w:rsidRPr="0003619A" w:rsidRDefault="00D0137A" w:rsidP="00D0137A">
      <w:pPr>
        <w:tabs>
          <w:tab w:val="left" w:pos="2940"/>
        </w:tabs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03619A">
        <w:rPr>
          <w:rFonts w:ascii="Times New Roman" w:hAnsi="Times New Roman" w:cs="Times New Roman"/>
          <w:b/>
          <w:sz w:val="32"/>
          <w:szCs w:val="32"/>
        </w:rPr>
        <w:t>Окружающий социальный мир</w:t>
      </w:r>
    </w:p>
    <w:p w:rsidR="00D0137A" w:rsidRDefault="00D0137A" w:rsidP="00D0137A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3810AA">
        <w:rPr>
          <w:rFonts w:ascii="Times New Roman" w:hAnsi="Times New Roman" w:cs="Times New Roman"/>
          <w:b/>
        </w:rPr>
        <w:t>Пояснительная записка.</w:t>
      </w:r>
    </w:p>
    <w:p w:rsidR="00D0137A" w:rsidRPr="00A9738C" w:rsidRDefault="00D0137A" w:rsidP="00D0137A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Рабочая п</w:t>
      </w:r>
      <w:r w:rsidRPr="005726FD">
        <w:rPr>
          <w:rFonts w:ascii="Times New Roman" w:hAnsi="Times New Roman" w:cs="Times New Roman"/>
        </w:rPr>
        <w:t xml:space="preserve">рограмма по предмету </w:t>
      </w:r>
      <w:r>
        <w:rPr>
          <w:rFonts w:ascii="Times New Roman" w:hAnsi="Times New Roman" w:cs="Times New Roman"/>
        </w:rPr>
        <w:t xml:space="preserve">Окружающий социальный мир 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>умственной отсталостью(интеллектуальными нарушениями) ГКОУ «Волжская школа» №</w:t>
      </w:r>
      <w:r>
        <w:rPr>
          <w:rFonts w:ascii="Times New Roman" w:hAnsi="Times New Roman" w:cs="Times New Roman"/>
        </w:rPr>
        <w:t xml:space="preserve">1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D0137A" w:rsidRPr="00405FA4" w:rsidRDefault="00D0137A" w:rsidP="00D0137A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Pr="002F64A2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>: формировать представления</w:t>
      </w:r>
      <w:r w:rsidRPr="007433AE">
        <w:rPr>
          <w:rFonts w:ascii="Times New Roman" w:hAnsi="Times New Roman" w:cs="Times New Roman"/>
        </w:rPr>
        <w:t xml:space="preserve"> о человеке, его социальном окружении, ориентации в социальной среде и общепринятых правилах поведения</w:t>
      </w:r>
      <w:r>
        <w:rPr>
          <w:rFonts w:ascii="Times New Roman" w:hAnsi="Times New Roman" w:cs="Times New Roman"/>
        </w:rPr>
        <w:t>.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2F64A2">
        <w:rPr>
          <w:rFonts w:ascii="Times New Roman" w:hAnsi="Times New Roman" w:cs="Times New Roman"/>
          <w:b/>
        </w:rPr>
        <w:t>Задач</w:t>
      </w:r>
      <w:r>
        <w:rPr>
          <w:rFonts w:ascii="Times New Roman" w:hAnsi="Times New Roman" w:cs="Times New Roman"/>
          <w:b/>
        </w:rPr>
        <w:t>и:</w:t>
      </w:r>
    </w:p>
    <w:p w:rsidR="00D0137A" w:rsidRDefault="00D0137A" w:rsidP="00D0137A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3619A">
        <w:rPr>
          <w:rFonts w:ascii="Times New Roman" w:hAnsi="Times New Roman" w:cs="Times New Roman"/>
        </w:rPr>
        <w:t>знакомить с явлениями социальной жизни (человек и его деятельность, общеприняты</w:t>
      </w:r>
      <w:r>
        <w:rPr>
          <w:rFonts w:ascii="Times New Roman" w:hAnsi="Times New Roman" w:cs="Times New Roman"/>
        </w:rPr>
        <w:t>е нормы поведения);</w:t>
      </w:r>
    </w:p>
    <w:p w:rsidR="00D0137A" w:rsidRPr="0003619A" w:rsidRDefault="00D0137A" w:rsidP="00D0137A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3619A">
        <w:rPr>
          <w:rFonts w:ascii="Times New Roman" w:hAnsi="Times New Roman" w:cs="Times New Roman"/>
        </w:rPr>
        <w:t xml:space="preserve">формировать представления о предметном мире, созданном человеком (многообразие, функциональное назначение окружающих предметов, действия с ними). </w:t>
      </w:r>
    </w:p>
    <w:p w:rsidR="00D0137A" w:rsidRDefault="00D0137A" w:rsidP="00D0137A">
      <w:pPr>
        <w:shd w:val="clear" w:color="auto" w:fill="FFFFFF"/>
        <w:tabs>
          <w:tab w:val="left" w:pos="900"/>
        </w:tabs>
        <w:spacing w:before="19"/>
        <w:ind w:right="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D0137A" w:rsidRPr="00560BDB" w:rsidRDefault="00D0137A" w:rsidP="00D0137A">
      <w:pPr>
        <w:shd w:val="clear" w:color="auto" w:fill="FFFFFF"/>
        <w:tabs>
          <w:tab w:val="left" w:pos="900"/>
        </w:tabs>
        <w:spacing w:before="19"/>
        <w:ind w:right="48"/>
        <w:rPr>
          <w:rFonts w:ascii="Times New Roman" w:hAnsi="Times New Roman"/>
          <w:b/>
          <w:bCs/>
          <w:spacing w:val="2"/>
        </w:rPr>
      </w:pPr>
      <w:r w:rsidRPr="00560BDB">
        <w:rPr>
          <w:rFonts w:ascii="Times New Roman" w:hAnsi="Times New Roman"/>
          <w:b/>
          <w:bCs/>
          <w:spacing w:val="2"/>
        </w:rPr>
        <w:t>Основные направления коррекционной работы:</w:t>
      </w:r>
    </w:p>
    <w:p w:rsidR="00D0137A" w:rsidRPr="0028771A" w:rsidRDefault="00D0137A" w:rsidP="00D0137A">
      <w:pPr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60BDB">
        <w:rPr>
          <w:rFonts w:ascii="Times New Roman" w:hAnsi="Times New Roman"/>
          <w:spacing w:val="-1"/>
        </w:rPr>
        <w:t xml:space="preserve"> преодолен</w:t>
      </w:r>
      <w:r>
        <w:rPr>
          <w:rFonts w:ascii="Times New Roman" w:hAnsi="Times New Roman"/>
          <w:spacing w:val="-1"/>
        </w:rPr>
        <w:t>ие речевой замкнутости учащихся;</w:t>
      </w:r>
      <w:r w:rsidRPr="00560BDB">
        <w:rPr>
          <w:rFonts w:ascii="Times New Roman" w:hAnsi="Times New Roman"/>
          <w:spacing w:val="-1"/>
        </w:rPr>
        <w:t xml:space="preserve"> </w:t>
      </w:r>
    </w:p>
    <w:p w:rsidR="00D0137A" w:rsidRDefault="00D0137A" w:rsidP="00D0137A">
      <w:pPr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/>
        </w:rPr>
      </w:pPr>
      <w:r w:rsidRPr="00560BDB">
        <w:rPr>
          <w:rFonts w:ascii="Times New Roman" w:hAnsi="Times New Roman"/>
          <w:spacing w:val="-1"/>
        </w:rPr>
        <w:t>формирование у детей уме</w:t>
      </w:r>
      <w:r w:rsidRPr="00560BDB">
        <w:rPr>
          <w:rFonts w:ascii="Times New Roman" w:hAnsi="Times New Roman"/>
        </w:rPr>
        <w:t>ния сотрудничать</w:t>
      </w:r>
      <w:r>
        <w:rPr>
          <w:rFonts w:ascii="Times New Roman" w:hAnsi="Times New Roman"/>
        </w:rPr>
        <w:t xml:space="preserve"> со взрослыми в различных видах</w:t>
      </w:r>
    </w:p>
    <w:p w:rsidR="00D0137A" w:rsidRPr="008419AD" w:rsidRDefault="00D0137A" w:rsidP="00D0137A">
      <w:p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Times New Roman" w:hAnsi="Times New Roman"/>
        </w:rPr>
      </w:pPr>
      <w:r w:rsidRPr="008419AD">
        <w:rPr>
          <w:rFonts w:ascii="Times New Roman" w:hAnsi="Times New Roman"/>
        </w:rPr>
        <w:t xml:space="preserve">деятельности: в игре, </w:t>
      </w:r>
      <w:r w:rsidRPr="008419AD">
        <w:rPr>
          <w:rFonts w:ascii="Times New Roman" w:hAnsi="Times New Roman"/>
          <w:iCs/>
          <w:spacing w:val="2"/>
        </w:rPr>
        <w:t>в</w:t>
      </w:r>
      <w:r w:rsidRPr="008419AD">
        <w:rPr>
          <w:rFonts w:ascii="Times New Roman" w:hAnsi="Times New Roman"/>
          <w:i/>
          <w:iCs/>
          <w:spacing w:val="2"/>
        </w:rPr>
        <w:t xml:space="preserve"> </w:t>
      </w:r>
      <w:r w:rsidRPr="008419AD">
        <w:rPr>
          <w:rFonts w:ascii="Times New Roman" w:hAnsi="Times New Roman"/>
          <w:spacing w:val="2"/>
        </w:rPr>
        <w:t>учебной ситуации, в решении бытовых задач;</w:t>
      </w:r>
    </w:p>
    <w:p w:rsidR="00D0137A" w:rsidRPr="008419AD" w:rsidRDefault="00D0137A" w:rsidP="00D0137A">
      <w:pPr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60BDB">
        <w:rPr>
          <w:rFonts w:ascii="Times New Roman" w:hAnsi="Times New Roman"/>
        </w:rPr>
        <w:t xml:space="preserve"> развитие умения слушать и понимать учителя, выполнять несложные ре</w:t>
      </w:r>
      <w:r w:rsidRPr="00560BDB">
        <w:rPr>
          <w:rFonts w:ascii="Times New Roman" w:hAnsi="Times New Roman"/>
        </w:rPr>
        <w:softHyphen/>
      </w:r>
      <w:r w:rsidRPr="00560BDB">
        <w:rPr>
          <w:rFonts w:ascii="Times New Roman" w:hAnsi="Times New Roman"/>
          <w:spacing w:val="2"/>
        </w:rPr>
        <w:t xml:space="preserve">чевые </w:t>
      </w:r>
    </w:p>
    <w:p w:rsidR="00D0137A" w:rsidRPr="00560BDB" w:rsidRDefault="00D0137A" w:rsidP="00D0137A">
      <w:p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60BDB">
        <w:rPr>
          <w:rFonts w:ascii="Times New Roman" w:hAnsi="Times New Roman"/>
          <w:spacing w:val="2"/>
        </w:rPr>
        <w:t>инструкции, внятно выражать свои просьбы и желания;</w:t>
      </w:r>
    </w:p>
    <w:p w:rsidR="00D0137A" w:rsidRPr="00560BDB" w:rsidRDefault="00D0137A" w:rsidP="00D0137A">
      <w:pPr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60BDB">
        <w:rPr>
          <w:rFonts w:ascii="Times New Roman" w:hAnsi="Times New Roman"/>
          <w:spacing w:val="3"/>
        </w:rPr>
        <w:t xml:space="preserve"> коррекция недостатков сенсомоторной сферы</w:t>
      </w:r>
      <w:r>
        <w:rPr>
          <w:rFonts w:ascii="Times New Roman" w:hAnsi="Times New Roman"/>
          <w:spacing w:val="3"/>
        </w:rPr>
        <w:t>;</w:t>
      </w:r>
    </w:p>
    <w:p w:rsidR="00D0137A" w:rsidRPr="008419AD" w:rsidRDefault="00D0137A" w:rsidP="00D0137A">
      <w:pPr>
        <w:spacing w:line="276" w:lineRule="auto"/>
        <w:rPr>
          <w:rFonts w:ascii="Times New Roman" w:hAnsi="Times New Roman" w:cs="Times New Roman"/>
          <w:b/>
        </w:rPr>
      </w:pPr>
    </w:p>
    <w:p w:rsidR="00D0137A" w:rsidRPr="007433AE" w:rsidRDefault="00D0137A" w:rsidP="00D0137A">
      <w:pPr>
        <w:spacing w:line="276" w:lineRule="auto"/>
        <w:rPr>
          <w:rFonts w:ascii="Times New Roman" w:hAnsi="Times New Roman" w:cs="Times New Roman"/>
        </w:rPr>
      </w:pPr>
      <w:r w:rsidRPr="008419AD">
        <w:rPr>
          <w:rFonts w:ascii="Times New Roman" w:hAnsi="Times New Roman" w:cs="Times New Roman"/>
          <w:b/>
        </w:rPr>
        <w:t xml:space="preserve">   </w:t>
      </w:r>
      <w:r w:rsidRPr="008419AD">
        <w:rPr>
          <w:rFonts w:ascii="Times New Roman" w:hAnsi="Times New Roman" w:cs="Times New Roman"/>
          <w:b/>
          <w:u w:val="single"/>
        </w:rPr>
        <w:t>Программа представлена следующими</w:t>
      </w:r>
      <w:r w:rsidRPr="004628C5">
        <w:rPr>
          <w:rFonts w:ascii="Times New Roman" w:hAnsi="Times New Roman" w:cs="Times New Roman"/>
          <w:u w:val="single"/>
        </w:rPr>
        <w:t xml:space="preserve"> </w:t>
      </w:r>
      <w:r w:rsidRPr="008419AD">
        <w:rPr>
          <w:rFonts w:ascii="Times New Roman" w:hAnsi="Times New Roman" w:cs="Times New Roman"/>
          <w:b/>
          <w:u w:val="single"/>
        </w:rPr>
        <w:t>разделами:</w:t>
      </w:r>
      <w:r w:rsidRPr="007433AE">
        <w:rPr>
          <w:rFonts w:ascii="Times New Roman" w:hAnsi="Times New Roman" w:cs="Times New Roman"/>
        </w:rPr>
        <w:t xml:space="preserve"> «Квартира, дом, двор», «Продукты питания», «Предметы быта», «Школа», «Предметы и материалы, изготовленные человеком», «Город», «Транспорт», «Страна», «Традиции и обычаи».</w:t>
      </w:r>
    </w:p>
    <w:p w:rsidR="00D0137A" w:rsidRPr="00C03BE2" w:rsidRDefault="00D0137A" w:rsidP="00D0137A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Pr="00C03BE2">
        <w:rPr>
          <w:rFonts w:ascii="Times New Roman" w:hAnsi="Times New Roman" w:cs="Times New Roman"/>
          <w:b/>
        </w:rPr>
        <w:t xml:space="preserve">одержание </w:t>
      </w:r>
    </w:p>
    <w:p w:rsidR="00D0137A" w:rsidRDefault="00D0137A" w:rsidP="00D0137A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C03BE2">
        <w:rPr>
          <w:rFonts w:ascii="Times New Roman" w:hAnsi="Times New Roman" w:cs="Times New Roman"/>
          <w:b/>
        </w:rPr>
        <w:t xml:space="preserve"> Школа.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Правила поведения ученика в школе.  </w:t>
      </w:r>
      <w:r w:rsidRPr="00666647">
        <w:rPr>
          <w:rFonts w:ascii="Times New Roman" w:hAnsi="Times New Roman" w:cs="Times New Roman"/>
        </w:rPr>
        <w:t xml:space="preserve">№ школы. </w:t>
      </w:r>
      <w:r>
        <w:rPr>
          <w:rFonts w:ascii="Times New Roman" w:hAnsi="Times New Roman" w:cs="Times New Roman"/>
        </w:rPr>
        <w:t xml:space="preserve">Адрес школы, её внешний вид.  Участки школьной территории. Назначение и различие. Игровая и  спортивная площадки. Правила поведения на территории школы. 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Расположение своего класса, туалетной комнаты, столовой, музыкального и спортивного залов, медкабинета, библиотеки, кабинета директора.  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Я – ученик 4 класса. Права и обязанности школьников. Распорядок школьного дня. Урок и перемена. Правила поведения. Расписание уроков. Практическая работа. Поведение и деятельность на различных уроках, игровых занятиях. Что надо знать, чтобы правильно собраться в школу.</w:t>
      </w:r>
      <w:r w:rsidRPr="0058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Содержание в порядке школьных принадлежностей.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Профессии и обязанности людей, работающих в школе.</w:t>
      </w:r>
    </w:p>
    <w:p w:rsidR="00D0137A" w:rsidRPr="00666647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Правила общения с людьми, работающими в школе. Оказание помощи обслуживающему персоналу.</w:t>
      </w:r>
    </w:p>
    <w:p w:rsidR="00D0137A" w:rsidRPr="00154DC7" w:rsidRDefault="00D0137A" w:rsidP="00D0137A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54DC7">
        <w:rPr>
          <w:rFonts w:ascii="Times New Roman" w:hAnsi="Times New Roman"/>
          <w:b/>
          <w:sz w:val="24"/>
          <w:szCs w:val="24"/>
        </w:rPr>
        <w:t>Квартира, дом, двор.</w:t>
      </w:r>
    </w:p>
    <w:p w:rsidR="00D0137A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154DC7">
        <w:t xml:space="preserve">    </w:t>
      </w:r>
      <w:r>
        <w:t xml:space="preserve">   </w:t>
      </w:r>
      <w:r w:rsidRPr="005868DA">
        <w:rPr>
          <w:rFonts w:ascii="Times New Roman" w:hAnsi="Times New Roman"/>
          <w:sz w:val="24"/>
          <w:szCs w:val="24"/>
        </w:rPr>
        <w:t xml:space="preserve">Моя семья. Дом, в котором живёт моя семья. Внешний вид, количество этажей. Свой этаж. Домашний адрес. Типы домов: одноэтажный (многоэтажный), каменный </w:t>
      </w:r>
      <w:r w:rsidRPr="005868DA">
        <w:rPr>
          <w:rFonts w:ascii="Times New Roman" w:hAnsi="Times New Roman"/>
          <w:sz w:val="24"/>
          <w:szCs w:val="24"/>
        </w:rPr>
        <w:lastRenderedPageBreak/>
        <w:t xml:space="preserve">(деревянный). Места общего пользования в доме: чердак, подвал, подъезд, лестничная площадка, лифт. Части дома (стена, крыша, окно, дверь, потолок, пол). </w:t>
      </w:r>
    </w:p>
    <w:p w:rsidR="00D0137A" w:rsidRPr="005868DA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5868DA">
        <w:rPr>
          <w:rFonts w:ascii="Times New Roman" w:hAnsi="Times New Roman"/>
          <w:sz w:val="24"/>
          <w:szCs w:val="24"/>
        </w:rPr>
        <w:t xml:space="preserve"> </w:t>
      </w:r>
      <w:r w:rsidRPr="005868DA">
        <w:rPr>
          <w:rFonts w:ascii="Times New Roman" w:hAnsi="Times New Roman"/>
          <w:sz w:val="24"/>
          <w:szCs w:val="24"/>
          <w:lang w:eastAsia="ru-RU"/>
        </w:rPr>
        <w:t>Коммунальные удобства в квартире.</w:t>
      </w:r>
      <w:r w:rsidRPr="005868DA">
        <w:rPr>
          <w:rFonts w:ascii="Times New Roman" w:hAnsi="Times New Roman"/>
          <w:sz w:val="24"/>
          <w:szCs w:val="24"/>
        </w:rPr>
        <w:t xml:space="preserve"> Название комнат и их назначение в доме (квартире). Уборка в доме (квартире) – влажная и сухая; ежедневная и генеральная. Необходимые средства и инвентарь для уборки. Практическая работа по уборке в классе.</w:t>
      </w:r>
    </w:p>
    <w:p w:rsidR="00D0137A" w:rsidRPr="005868DA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5868DA">
        <w:rPr>
          <w:rFonts w:ascii="Times New Roman" w:hAnsi="Times New Roman"/>
          <w:sz w:val="24"/>
          <w:szCs w:val="24"/>
        </w:rPr>
        <w:t>Двор.</w:t>
      </w:r>
      <w:r w:rsidRPr="005868DA">
        <w:rPr>
          <w:rFonts w:ascii="Times New Roman" w:hAnsi="Times New Roman"/>
          <w:bCs/>
          <w:sz w:val="24"/>
          <w:szCs w:val="24"/>
          <w:lang w:eastAsia="ru-RU"/>
        </w:rPr>
        <w:t xml:space="preserve"> Придомовая территория, ее части: игровая площадка, парковка.</w:t>
      </w:r>
      <w:r w:rsidRPr="005868DA">
        <w:rPr>
          <w:rFonts w:ascii="Times New Roman" w:hAnsi="Times New Roman"/>
          <w:sz w:val="24"/>
          <w:szCs w:val="24"/>
        </w:rPr>
        <w:t xml:space="preserve"> Соблюдение правил безопасности во время прогулки во дворе.</w:t>
      </w:r>
    </w:p>
    <w:p w:rsidR="00D0137A" w:rsidRPr="005868DA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5868DA">
        <w:rPr>
          <w:rFonts w:ascii="Times New Roman" w:hAnsi="Times New Roman"/>
          <w:sz w:val="24"/>
          <w:szCs w:val="24"/>
        </w:rPr>
        <w:t>Умение вести себя в случаях чрезвычайной ситуации (отсутствие света, воды и т.д.).</w:t>
      </w:r>
    </w:p>
    <w:p w:rsidR="00D0137A" w:rsidRPr="005868DA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5868DA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Безопасный путь до школы. </w:t>
      </w:r>
      <w:r w:rsidRPr="005868DA">
        <w:rPr>
          <w:rFonts w:ascii="Times New Roman" w:hAnsi="Times New Roman"/>
          <w:sz w:val="24"/>
          <w:szCs w:val="24"/>
        </w:rPr>
        <w:t>Соблюдение правил дорожного движения. Практическая работа: игровое занятие на площадке по изучению ПДД.</w:t>
      </w:r>
    </w:p>
    <w:p w:rsidR="00D0137A" w:rsidRDefault="00D0137A" w:rsidP="00D0137A">
      <w:pPr>
        <w:pStyle w:val="a4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DA">
        <w:rPr>
          <w:rFonts w:ascii="Times New Roman" w:hAnsi="Times New Roman"/>
          <w:sz w:val="24"/>
          <w:szCs w:val="24"/>
        </w:rPr>
        <w:t xml:space="preserve">     Предметы домашней мебели, посуды, бытовой техники. Их назначение. Практическая работа - Уход за мебелью. Необходимые средства и инвентарь для ухода за мебелью. Практическая работа – Мытьё посуды. Протирание окон. Мытьё полов.</w:t>
      </w:r>
      <w:r w:rsidRPr="00D83E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0137A" w:rsidRPr="005868DA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Предметы интерьера</w:t>
      </w:r>
      <w:r>
        <w:rPr>
          <w:rFonts w:ascii="Times New Roman" w:eastAsia="Times New Roman" w:hAnsi="Times New Roman"/>
        </w:rPr>
        <w:t>( зеркало, шторы, вазы).</w:t>
      </w:r>
    </w:p>
    <w:p w:rsidR="00D0137A" w:rsidRPr="00031B4F" w:rsidRDefault="00D0137A" w:rsidP="00D0137A">
      <w:pPr>
        <w:widowControl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iCs/>
          <w:color w:val="auto"/>
        </w:rPr>
      </w:pPr>
      <w:r w:rsidRPr="00031B4F">
        <w:rPr>
          <w:rFonts w:ascii="Times New Roman" w:hAnsi="Times New Roman" w:cs="Times New Roman"/>
          <w:b/>
          <w:iCs/>
          <w:color w:val="auto"/>
        </w:rPr>
        <w:t>Предметы и материалы, изготовленные человеком.</w:t>
      </w:r>
    </w:p>
    <w:p w:rsidR="00D0137A" w:rsidRPr="004916D2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    Применение человеком </w:t>
      </w:r>
      <w:r w:rsidRPr="00031B4F">
        <w:rPr>
          <w:rFonts w:ascii="Times New Roman" w:hAnsi="Times New Roman" w:cs="Times New Roman"/>
          <w:color w:val="auto"/>
        </w:rPr>
        <w:t xml:space="preserve"> различных материалов</w:t>
      </w:r>
      <w:r>
        <w:rPr>
          <w:rFonts w:ascii="Times New Roman" w:hAnsi="Times New Roman" w:cs="Times New Roman"/>
          <w:color w:val="auto"/>
        </w:rPr>
        <w:t>: бумага</w:t>
      </w:r>
      <w:r w:rsidRPr="00031B4F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стекло</w:t>
      </w:r>
      <w:r w:rsidRPr="00031B4F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резина</w:t>
      </w:r>
      <w:r w:rsidRPr="00031B4F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металл</w:t>
      </w:r>
      <w:r w:rsidRPr="00031B4F">
        <w:rPr>
          <w:rFonts w:ascii="Times New Roman" w:hAnsi="Times New Roman" w:cs="Times New Roman"/>
          <w:color w:val="auto"/>
        </w:rPr>
        <w:t xml:space="preserve">, ткани, </w:t>
      </w:r>
      <w:r>
        <w:rPr>
          <w:rFonts w:ascii="Times New Roman" w:hAnsi="Times New Roman" w:cs="Times New Roman"/>
          <w:color w:val="auto"/>
        </w:rPr>
        <w:t>керамика</w:t>
      </w:r>
      <w:r w:rsidRPr="00031B4F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пластмасса</w:t>
      </w:r>
      <w:r w:rsidRPr="00031B4F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Основные</w:t>
      </w:r>
      <w:r w:rsidRPr="00031B4F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свойства</w:t>
      </w:r>
      <w:r w:rsidRPr="00031B4F">
        <w:rPr>
          <w:rFonts w:ascii="Times New Roman" w:hAnsi="Times New Roman" w:cs="Times New Roman"/>
          <w:color w:val="auto"/>
        </w:rPr>
        <w:t xml:space="preserve"> материалов и изготовленных из них предметов:</w:t>
      </w:r>
    </w:p>
    <w:p w:rsidR="00D0137A" w:rsidRPr="00D67A08" w:rsidRDefault="00D0137A" w:rsidP="00D0137A">
      <w:pPr>
        <w:widowControl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031B4F">
        <w:rPr>
          <w:rFonts w:ascii="Times New Roman" w:hAnsi="Times New Roman" w:cs="Times New Roman"/>
          <w:color w:val="auto"/>
        </w:rPr>
        <w:t xml:space="preserve">стекло, керамика - хрупкие, могут разбиться; бумага - рвется, режется и т.д. </w:t>
      </w:r>
      <w:r w:rsidRPr="00D67A08">
        <w:rPr>
          <w:rFonts w:ascii="Times New Roman" w:hAnsi="Times New Roman" w:cs="Times New Roman"/>
        </w:rPr>
        <w:t>Соблюдение правил безопасности при обращении с предметами, изготовленными из стекла</w:t>
      </w:r>
      <w:r>
        <w:rPr>
          <w:rFonts w:ascii="Times New Roman" w:hAnsi="Times New Roman" w:cs="Times New Roman"/>
        </w:rPr>
        <w:t>.</w:t>
      </w:r>
    </w:p>
    <w:p w:rsidR="00D0137A" w:rsidRPr="00512923" w:rsidRDefault="00D0137A" w:rsidP="00D0137A">
      <w:pPr>
        <w:widowControl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    </w:t>
      </w:r>
      <w:r>
        <w:rPr>
          <w:rFonts w:ascii="Times New Roman" w:hAnsi="Times New Roman" w:cs="Times New Roman"/>
        </w:rPr>
        <w:t xml:space="preserve">Узнавание и различение объектов, созданных людьми разных профессий. </w:t>
      </w:r>
    </w:p>
    <w:p w:rsidR="00D0137A" w:rsidRPr="00C03BE2" w:rsidRDefault="00D0137A" w:rsidP="00D0137A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C03BE2">
        <w:rPr>
          <w:rFonts w:ascii="Times New Roman" w:hAnsi="Times New Roman" w:cs="Times New Roman"/>
          <w:b/>
        </w:rPr>
        <w:t>Город.</w:t>
      </w:r>
    </w:p>
    <w:p w:rsidR="00D0137A" w:rsidRPr="00181C92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81C92">
        <w:rPr>
          <w:rFonts w:ascii="Times New Roman" w:hAnsi="Times New Roman"/>
          <w:sz w:val="24"/>
          <w:szCs w:val="24"/>
        </w:rPr>
        <w:t>Название города, в котором мы живём.</w:t>
      </w:r>
      <w:r>
        <w:rPr>
          <w:rFonts w:ascii="Times New Roman" w:hAnsi="Times New Roman"/>
          <w:sz w:val="24"/>
          <w:szCs w:val="24"/>
        </w:rPr>
        <w:t xml:space="preserve"> День рожденья города. Мэр города. Части города.</w:t>
      </w:r>
      <w:r w:rsidRPr="00181C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Название улицы, где находится школа. </w:t>
      </w:r>
      <w:r w:rsidRPr="00165483">
        <w:rPr>
          <w:rFonts w:ascii="Times New Roman" w:eastAsia="Times New Roman" w:hAnsi="Times New Roman"/>
          <w:bCs/>
          <w:sz w:val="24"/>
          <w:szCs w:val="24"/>
          <w:lang w:eastAsia="ru-RU"/>
        </w:rPr>
        <w:t>Достопримечательности города.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81C92">
        <w:rPr>
          <w:rFonts w:ascii="Times New Roman" w:hAnsi="Times New Roman"/>
          <w:sz w:val="24"/>
          <w:szCs w:val="24"/>
        </w:rPr>
        <w:t>Улица и ее части: тротуар, проезжая часть, переход. Их назначение. Тротуар, движение по тротуару.  Д</w:t>
      </w:r>
      <w:r>
        <w:rPr>
          <w:rFonts w:ascii="Times New Roman" w:hAnsi="Times New Roman"/>
          <w:sz w:val="24"/>
          <w:szCs w:val="24"/>
        </w:rPr>
        <w:t>вижение по тротуару у выездов с</w:t>
      </w:r>
      <w:r w:rsidRPr="00181C92">
        <w:rPr>
          <w:rFonts w:ascii="Times New Roman" w:hAnsi="Times New Roman"/>
          <w:sz w:val="24"/>
          <w:szCs w:val="24"/>
        </w:rPr>
        <w:t xml:space="preserve"> дв</w:t>
      </w:r>
      <w:r>
        <w:rPr>
          <w:rFonts w:ascii="Times New Roman" w:hAnsi="Times New Roman"/>
          <w:sz w:val="24"/>
          <w:szCs w:val="24"/>
        </w:rPr>
        <w:t>оров домов.</w:t>
      </w:r>
      <w:r w:rsidRPr="00181C92">
        <w:rPr>
          <w:rFonts w:ascii="Times New Roman" w:hAnsi="Times New Roman"/>
          <w:sz w:val="24"/>
          <w:szCs w:val="24"/>
        </w:rPr>
        <w:t xml:space="preserve"> Правила поведения на улице. Соблюдение чистоты и порядка на улице.</w:t>
      </w:r>
    </w:p>
    <w:p w:rsidR="00D0137A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81C92">
        <w:rPr>
          <w:rFonts w:ascii="Times New Roman" w:hAnsi="Times New Roman"/>
          <w:sz w:val="24"/>
          <w:szCs w:val="24"/>
        </w:rPr>
        <w:t>Ознакомление с отдельными мес</w:t>
      </w:r>
      <w:r>
        <w:rPr>
          <w:rFonts w:ascii="Times New Roman" w:hAnsi="Times New Roman"/>
          <w:sz w:val="24"/>
          <w:szCs w:val="24"/>
        </w:rPr>
        <w:t>тами города (по выбору учителя) - ДЮЦ «Юность».</w:t>
      </w:r>
    </w:p>
    <w:p w:rsidR="00D0137A" w:rsidRPr="00181C92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Экскурсии</w:t>
      </w:r>
      <w:r w:rsidRPr="006A64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(о</w:t>
      </w:r>
      <w:r w:rsidRPr="00181C92">
        <w:rPr>
          <w:rFonts w:ascii="Times New Roman" w:hAnsi="Times New Roman"/>
          <w:sz w:val="24"/>
          <w:szCs w:val="24"/>
        </w:rPr>
        <w:t>риентация в городе</w:t>
      </w:r>
      <w:r>
        <w:rPr>
          <w:rFonts w:ascii="Times New Roman" w:hAnsi="Times New Roman"/>
          <w:sz w:val="24"/>
          <w:szCs w:val="24"/>
        </w:rPr>
        <w:t xml:space="preserve"> – ближайший социум)</w:t>
      </w:r>
      <w:r w:rsidRPr="00181C92">
        <w:rPr>
          <w:rFonts w:ascii="Times New Roman" w:hAnsi="Times New Roman"/>
          <w:sz w:val="24"/>
          <w:szCs w:val="24"/>
        </w:rPr>
        <w:t>: умение находить оста</w:t>
      </w:r>
      <w:r>
        <w:rPr>
          <w:rFonts w:ascii="Times New Roman" w:hAnsi="Times New Roman"/>
          <w:sz w:val="24"/>
          <w:szCs w:val="24"/>
        </w:rPr>
        <w:t>новки общественного транспорта,  магазины, учреждения города (аптека, почта, банк, поликлиника).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Назначение учреждений</w:t>
      </w:r>
      <w:r w:rsidRPr="00C03BE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Основные профессии </w:t>
      </w:r>
      <w:r w:rsidRPr="00C03BE2">
        <w:rPr>
          <w:rFonts w:ascii="Times New Roman" w:hAnsi="Times New Roman" w:cs="Times New Roman"/>
        </w:rPr>
        <w:t>людей, работающих в городских учреждениях.</w:t>
      </w:r>
      <w:r>
        <w:rPr>
          <w:rFonts w:ascii="Times New Roman" w:hAnsi="Times New Roman" w:cs="Times New Roman"/>
        </w:rPr>
        <w:t xml:space="preserve"> Особенности организации взаимодействия посетителей с сотрудниками (почтальон-работник почты- отправитель почты), (покупатель – продавец-консультант – покупатель.     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181C92">
        <w:rPr>
          <w:rFonts w:ascii="Times New Roman" w:hAnsi="Times New Roman"/>
        </w:rPr>
        <w:t>Указатели остановок транспорта, пешеходных переходов и других дорожных знаков.</w:t>
      </w:r>
    </w:p>
    <w:p w:rsidR="00D0137A" w:rsidRPr="00C03BE2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C03BE2">
        <w:rPr>
          <w:rFonts w:ascii="Times New Roman" w:hAnsi="Times New Roman" w:cs="Times New Roman"/>
        </w:rPr>
        <w:t xml:space="preserve">Соблюдение правил поведения в общественных местах. </w:t>
      </w:r>
      <w:r>
        <w:rPr>
          <w:rFonts w:ascii="Times New Roman" w:hAnsi="Times New Roman" w:cs="Times New Roman"/>
        </w:rPr>
        <w:t>Безопасное поведение в обществе, на улицах и дорогах города.</w:t>
      </w:r>
      <w:r w:rsidRPr="00D67A08">
        <w:rPr>
          <w:rFonts w:ascii="Times New Roman" w:hAnsi="Times New Roman" w:cs="Times New Roman"/>
          <w:bCs/>
        </w:rPr>
        <w:t xml:space="preserve"> </w:t>
      </w:r>
    </w:p>
    <w:p w:rsidR="00D0137A" w:rsidRPr="0072071C" w:rsidRDefault="00D0137A" w:rsidP="00D0137A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2071C">
        <w:rPr>
          <w:rFonts w:ascii="Times New Roman" w:hAnsi="Times New Roman" w:cs="Times New Roman"/>
          <w:b/>
        </w:rPr>
        <w:t>Транспорт.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72071C">
        <w:rPr>
          <w:rFonts w:ascii="Times New Roman" w:hAnsi="Times New Roman" w:cs="Times New Roman"/>
        </w:rPr>
        <w:t>Назначение.</w:t>
      </w:r>
      <w:r>
        <w:rPr>
          <w:rFonts w:ascii="Times New Roman" w:hAnsi="Times New Roman" w:cs="Times New Roman"/>
        </w:rPr>
        <w:t xml:space="preserve"> Называние отдельных видов транспорта – наземный, воздушный, водный, космический. Профессии</w:t>
      </w:r>
      <w:r w:rsidRPr="00C03BE2">
        <w:rPr>
          <w:rFonts w:ascii="Times New Roman" w:hAnsi="Times New Roman" w:cs="Times New Roman"/>
        </w:rPr>
        <w:t xml:space="preserve"> людей, работающих на транспорте</w:t>
      </w:r>
      <w:r>
        <w:rPr>
          <w:rFonts w:ascii="Times New Roman" w:hAnsi="Times New Roman" w:cs="Times New Roman"/>
        </w:rPr>
        <w:t>.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Наземный транспорт. Машины легковые, грузовые; маршрутные такси; трамваи; автобусы, мотоциклы, велосипеды; поезда; троллейбусы. Железнодорожный транспорт( поезд, трамвай, электричка).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Общественный транспорт. </w:t>
      </w:r>
      <w:r w:rsidRPr="00C03BE2">
        <w:rPr>
          <w:rFonts w:ascii="Times New Roman" w:hAnsi="Times New Roman" w:cs="Times New Roman"/>
        </w:rPr>
        <w:t>Соблюдение правил пользования общественным транспортом (покупка билета, предъявление проездного билета</w:t>
      </w:r>
      <w:r>
        <w:rPr>
          <w:rFonts w:ascii="Times New Roman" w:hAnsi="Times New Roman" w:cs="Times New Roman"/>
        </w:rPr>
        <w:t>).  К</w:t>
      </w:r>
      <w:r w:rsidRPr="00C03BE2">
        <w:rPr>
          <w:rFonts w:ascii="Times New Roman" w:hAnsi="Times New Roman" w:cs="Times New Roman"/>
        </w:rPr>
        <w:t>ультура поведен</w:t>
      </w:r>
      <w:r>
        <w:rPr>
          <w:rFonts w:ascii="Times New Roman" w:hAnsi="Times New Roman" w:cs="Times New Roman"/>
        </w:rPr>
        <w:t>ия в транспорте и на остановках.</w:t>
      </w:r>
    </w:p>
    <w:p w:rsidR="00D0137A" w:rsidRPr="00C03BE2" w:rsidRDefault="00D0137A" w:rsidP="00D0137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Специальный транспорт</w:t>
      </w:r>
      <w:r w:rsidRPr="00C03BE2">
        <w:rPr>
          <w:rFonts w:ascii="Times New Roman" w:hAnsi="Times New Roman" w:cs="Times New Roman"/>
        </w:rPr>
        <w:t>. Как вызвать специальную службу  по телефону.</w:t>
      </w:r>
    </w:p>
    <w:p w:rsidR="00D0137A" w:rsidRPr="00C03BE2" w:rsidRDefault="00D0137A" w:rsidP="00D0137A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C03BE2">
        <w:rPr>
          <w:rFonts w:ascii="Times New Roman" w:hAnsi="Times New Roman" w:cs="Times New Roman"/>
          <w:b/>
        </w:rPr>
        <w:t>Традиции, обычаи.</w:t>
      </w:r>
    </w:p>
    <w:p w:rsidR="00D0137A" w:rsidRPr="00325498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Современные </w:t>
      </w:r>
      <w:r w:rsidRPr="003254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праздники</w:t>
      </w:r>
      <w:r w:rsidRPr="003254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Их значение Правила этикета поздравления и принятия</w:t>
      </w:r>
      <w:r w:rsidRPr="00325498">
        <w:rPr>
          <w:rFonts w:ascii="Times New Roman" w:hAnsi="Times New Roman"/>
          <w:sz w:val="24"/>
          <w:szCs w:val="24"/>
        </w:rPr>
        <w:t xml:space="preserve"> поздравлений от другого человека. </w:t>
      </w:r>
      <w:r>
        <w:rPr>
          <w:rFonts w:ascii="Times New Roman" w:hAnsi="Times New Roman"/>
          <w:sz w:val="24"/>
          <w:szCs w:val="24"/>
        </w:rPr>
        <w:t xml:space="preserve">Традиционные семейные и школьные </w:t>
      </w:r>
      <w:r w:rsidRPr="00325498">
        <w:rPr>
          <w:rFonts w:ascii="Times New Roman" w:hAnsi="Times New Roman"/>
          <w:sz w:val="24"/>
          <w:szCs w:val="24"/>
        </w:rPr>
        <w:t>праздн</w:t>
      </w:r>
      <w:r>
        <w:rPr>
          <w:rFonts w:ascii="Times New Roman" w:hAnsi="Times New Roman"/>
          <w:sz w:val="24"/>
          <w:szCs w:val="24"/>
        </w:rPr>
        <w:t xml:space="preserve">ики - </w:t>
      </w:r>
      <w:r w:rsidRPr="00325498">
        <w:rPr>
          <w:rFonts w:ascii="Times New Roman" w:hAnsi="Times New Roman"/>
          <w:sz w:val="24"/>
          <w:szCs w:val="24"/>
        </w:rPr>
        <w:t xml:space="preserve"> Новый Год, Д</w:t>
      </w:r>
      <w:r>
        <w:rPr>
          <w:rFonts w:ascii="Times New Roman" w:hAnsi="Times New Roman"/>
          <w:sz w:val="24"/>
          <w:szCs w:val="24"/>
        </w:rPr>
        <w:t>ень Победы, 8 марта, 23 февраля, День знаний, День учителя, День рождения.</w:t>
      </w:r>
      <w:r w:rsidRPr="00325498">
        <w:rPr>
          <w:rFonts w:ascii="Times New Roman" w:hAnsi="Times New Roman"/>
          <w:sz w:val="24"/>
          <w:szCs w:val="24"/>
        </w:rPr>
        <w:t xml:space="preserve">  </w:t>
      </w:r>
    </w:p>
    <w:p w:rsidR="00D0137A" w:rsidRPr="00146CFB" w:rsidRDefault="00D0137A" w:rsidP="00D0137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25498">
        <w:rPr>
          <w:rFonts w:ascii="Times New Roman" w:hAnsi="Times New Roman"/>
          <w:sz w:val="24"/>
          <w:szCs w:val="24"/>
        </w:rPr>
        <w:t xml:space="preserve">Праздники государственные, </w:t>
      </w:r>
      <w:r>
        <w:rPr>
          <w:rFonts w:ascii="Times New Roman" w:hAnsi="Times New Roman"/>
          <w:sz w:val="24"/>
          <w:szCs w:val="24"/>
        </w:rPr>
        <w:t>профессиональные. Религиозные праздники (Пасха, Рождество) и их атрибуты.</w:t>
      </w:r>
      <w:r w:rsidRPr="00995D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Практическая работа. </w:t>
      </w:r>
      <w:r w:rsidRPr="00325498">
        <w:rPr>
          <w:rFonts w:ascii="Times New Roman" w:hAnsi="Times New Roman"/>
          <w:sz w:val="24"/>
          <w:szCs w:val="24"/>
        </w:rPr>
        <w:t>Подготовка к празднику (на примере дня рождения).</w:t>
      </w:r>
    </w:p>
    <w:p w:rsidR="00D0137A" w:rsidRPr="00D85721" w:rsidRDefault="00D0137A" w:rsidP="00D0137A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721">
        <w:rPr>
          <w:rFonts w:ascii="Times New Roman" w:hAnsi="Times New Roman" w:cs="Times New Roman"/>
          <w:b/>
          <w:sz w:val="24"/>
          <w:szCs w:val="24"/>
        </w:rPr>
        <w:t>Страна.</w:t>
      </w:r>
    </w:p>
    <w:p w:rsidR="00D0137A" w:rsidRDefault="00D0137A" w:rsidP="00D0137A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721">
        <w:rPr>
          <w:rFonts w:ascii="Times New Roman" w:hAnsi="Times New Roman" w:cs="Times New Roman"/>
          <w:sz w:val="24"/>
          <w:szCs w:val="24"/>
        </w:rPr>
        <w:t xml:space="preserve">     Государство -  Россия. Столица России. Народы России Символика РФ: Флаг, Герб, Гимн России. Президент РФ. Права и обязанности граждан России. </w:t>
      </w:r>
      <w:r w:rsidRPr="00D85721">
        <w:rPr>
          <w:rFonts w:ascii="Times New Roman" w:eastAsia="Times New Roman" w:hAnsi="Times New Roman" w:cs="Times New Roman"/>
          <w:sz w:val="24"/>
          <w:szCs w:val="24"/>
        </w:rPr>
        <w:t>Нравственные традиции. Что такое "хорошо" и что такое  "плохо".</w:t>
      </w:r>
      <w:r w:rsidRPr="00D85721">
        <w:rPr>
          <w:rFonts w:ascii="Times New Roman" w:hAnsi="Times New Roman" w:cs="Times New Roman"/>
          <w:sz w:val="24"/>
          <w:szCs w:val="24"/>
        </w:rPr>
        <w:t xml:space="preserve"> </w:t>
      </w:r>
      <w:r w:rsidRPr="00D85721">
        <w:rPr>
          <w:rFonts w:ascii="Times New Roman" w:eastAsia="Times New Roman" w:hAnsi="Times New Roman" w:cs="Times New Roman"/>
          <w:sz w:val="24"/>
          <w:szCs w:val="24"/>
        </w:rPr>
        <w:t>Любимые уголки города, в котором живем.</w:t>
      </w:r>
    </w:p>
    <w:p w:rsidR="00D0137A" w:rsidRDefault="00D0137A" w:rsidP="00D0137A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D0137A" w:rsidRPr="008419AD" w:rsidRDefault="00D0137A" w:rsidP="00D0137A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иметь </w:t>
      </w:r>
      <w:r w:rsidRPr="00AC679F">
        <w:rPr>
          <w:rFonts w:ascii="Times New Roman" w:hAnsi="Times New Roman"/>
          <w:sz w:val="24"/>
          <w:szCs w:val="24"/>
        </w:rPr>
        <w:t>основы персональной идентичности, осознание себя как «Я»;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</w:t>
      </w:r>
      <w:r w:rsidRPr="00AC679F">
        <w:rPr>
          <w:rFonts w:ascii="Times New Roman" w:hAnsi="Times New Roman"/>
          <w:sz w:val="24"/>
          <w:szCs w:val="24"/>
        </w:rPr>
        <w:t>работать в коллективе (ученик – ученик);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слушать и понимать инструкцию педагога;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эстетические потребности, ценности</w:t>
      </w:r>
      <w:r w:rsidRPr="00AC679F">
        <w:rPr>
          <w:rFonts w:ascii="Times New Roman" w:hAnsi="Times New Roman"/>
          <w:sz w:val="24"/>
          <w:szCs w:val="24"/>
        </w:rPr>
        <w:t xml:space="preserve"> и чувств</w:t>
      </w:r>
      <w:r>
        <w:rPr>
          <w:rFonts w:ascii="Times New Roman" w:hAnsi="Times New Roman"/>
          <w:sz w:val="24"/>
          <w:szCs w:val="24"/>
        </w:rPr>
        <w:t>а</w:t>
      </w:r>
      <w:r w:rsidRPr="00AC679F">
        <w:rPr>
          <w:rFonts w:ascii="Times New Roman" w:hAnsi="Times New Roman"/>
          <w:sz w:val="24"/>
          <w:szCs w:val="24"/>
        </w:rPr>
        <w:t xml:space="preserve"> ;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</w:t>
      </w:r>
      <w:r w:rsidRPr="00AC679F">
        <w:rPr>
          <w:rFonts w:ascii="Times New Roman" w:hAnsi="Times New Roman"/>
          <w:sz w:val="24"/>
          <w:szCs w:val="24"/>
        </w:rPr>
        <w:t>обращаться за помощью и принимать помощь педагога.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представления об   объектах, созданных</w:t>
      </w:r>
      <w:r w:rsidRPr="00AC679F">
        <w:rPr>
          <w:rFonts w:ascii="Times New Roman" w:hAnsi="Times New Roman"/>
          <w:sz w:val="24"/>
          <w:szCs w:val="24"/>
        </w:rPr>
        <w:t xml:space="preserve"> человеком;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иметь </w:t>
      </w:r>
      <w:r w:rsidRPr="00AC679F">
        <w:rPr>
          <w:rFonts w:ascii="Times New Roman" w:hAnsi="Times New Roman"/>
          <w:sz w:val="24"/>
          <w:szCs w:val="24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т.д.;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</w:t>
      </w:r>
      <w:r w:rsidRPr="00AC679F">
        <w:rPr>
          <w:rFonts w:ascii="Times New Roman" w:hAnsi="Times New Roman"/>
          <w:sz w:val="24"/>
          <w:szCs w:val="24"/>
        </w:rPr>
        <w:t>соблюдать элементарные правила безопасности поведения в доме, на улице, в транспорте, в общественных местах;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иметь представления о деятельности и профессиях людей, окружающих ребенка (учитель, повар, врач, водитель и т.д.);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иметь представления о социальных ролях людей;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ребенка;</w:t>
      </w:r>
    </w:p>
    <w:p w:rsidR="00D0137A" w:rsidRPr="00AC679F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иметь представления о дружбе, товарищах, сверстниках;</w:t>
      </w:r>
    </w:p>
    <w:p w:rsidR="00D0137A" w:rsidRDefault="00D0137A" w:rsidP="00D0137A">
      <w:pPr>
        <w:pStyle w:val="a4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C679F">
        <w:rPr>
          <w:rFonts w:ascii="Times New Roman" w:hAnsi="Times New Roman"/>
          <w:sz w:val="24"/>
          <w:szCs w:val="24"/>
        </w:rPr>
        <w:t>умение находить друзей на основе личных симпатий.</w:t>
      </w:r>
    </w:p>
    <w:p w:rsidR="00D0137A" w:rsidRDefault="00D0137A" w:rsidP="00D0137A">
      <w:pPr>
        <w:pStyle w:val="a4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8419AD">
        <w:rPr>
          <w:rFonts w:ascii="Times New Roman" w:hAnsi="Times New Roman"/>
          <w:b/>
          <w:sz w:val="24"/>
          <w:szCs w:val="24"/>
          <w:u w:val="single"/>
        </w:rPr>
        <w:t>БУД</w:t>
      </w:r>
    </w:p>
    <w:p w:rsidR="00D0137A" w:rsidRPr="00975F44" w:rsidRDefault="00D0137A" w:rsidP="00D0137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Контролировать и оценивать свои действия.</w:t>
      </w:r>
    </w:p>
    <w:p w:rsidR="00D0137A" w:rsidRPr="00975F44" w:rsidRDefault="00D0137A" w:rsidP="00D0137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Входить и выходить  из учебного помещения со звонком.</w:t>
      </w:r>
    </w:p>
    <w:p w:rsidR="00D0137A" w:rsidRPr="00975F44" w:rsidRDefault="00D0137A" w:rsidP="00D0137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Последовательно выполнять нескольких заданий.</w:t>
      </w:r>
    </w:p>
    <w:p w:rsidR="00D0137A" w:rsidRPr="00975F44" w:rsidRDefault="00D0137A" w:rsidP="00D0137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Выполнять задание с заданными качественными параметрами.</w:t>
      </w:r>
    </w:p>
    <w:p w:rsidR="00D0137A" w:rsidRDefault="00D0137A" w:rsidP="00D0137A">
      <w:pPr>
        <w:pStyle w:val="a4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975F44">
        <w:rPr>
          <w:rFonts w:ascii="Times New Roman" w:hAnsi="Times New Roman"/>
          <w:sz w:val="24"/>
          <w:szCs w:val="24"/>
        </w:rPr>
        <w:t>Принимать цели и включаться в деятельность, следовать предложенному плану.</w:t>
      </w:r>
    </w:p>
    <w:p w:rsidR="00D0137A" w:rsidRDefault="00D0137A" w:rsidP="00D0137A">
      <w:pPr>
        <w:pStyle w:val="a4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0137A" w:rsidRDefault="00D0137A" w:rsidP="00D0137A">
      <w:pPr>
        <w:pStyle w:val="a4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0137A" w:rsidRDefault="00D0137A" w:rsidP="00D0137A">
      <w:pPr>
        <w:pStyle w:val="a4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0137A" w:rsidRDefault="00D0137A" w:rsidP="00D0137A">
      <w:pPr>
        <w:pStyle w:val="a4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0137A" w:rsidRDefault="00D0137A" w:rsidP="00D0137A">
      <w:pPr>
        <w:pStyle w:val="a4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0137A" w:rsidRPr="008419AD" w:rsidRDefault="00D0137A" w:rsidP="00D0137A">
      <w:pPr>
        <w:pStyle w:val="a4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0137A" w:rsidRPr="00B2047A" w:rsidRDefault="00D0137A" w:rsidP="00D0137A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 часов, по 2 часа</w:t>
      </w:r>
      <w:r w:rsidRPr="00B2047A">
        <w:rPr>
          <w:rFonts w:ascii="Times New Roman" w:hAnsi="Times New Roman" w:cs="Times New Roman"/>
          <w:b/>
        </w:rPr>
        <w:t xml:space="preserve"> в неделю</w:t>
      </w:r>
    </w:p>
    <w:p w:rsidR="00D0137A" w:rsidRPr="00B2047A" w:rsidRDefault="00D0137A" w:rsidP="00D0137A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  <w:r w:rsidRPr="00B2047A">
        <w:rPr>
          <w:rFonts w:ascii="Times New Roman" w:hAnsi="Times New Roman" w:cs="Times New Roman"/>
          <w:b/>
        </w:rPr>
        <w:t>Количество часов по четвертям</w:t>
      </w:r>
    </w:p>
    <w:p w:rsidR="00D0137A" w:rsidRPr="00B2154F" w:rsidRDefault="00D0137A" w:rsidP="00D0137A">
      <w:pPr>
        <w:pStyle w:val="a3"/>
        <w:spacing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1927"/>
        <w:gridCol w:w="1927"/>
        <w:gridCol w:w="1945"/>
        <w:gridCol w:w="1846"/>
      </w:tblGrid>
      <w:tr w:rsidR="00D0137A" w:rsidRPr="00B2154F" w:rsidTr="00F079C2">
        <w:tc>
          <w:tcPr>
            <w:tcW w:w="1926" w:type="dxa"/>
          </w:tcPr>
          <w:p w:rsidR="00D0137A" w:rsidRPr="00B2154F" w:rsidRDefault="00D0137A" w:rsidP="00F079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27" w:type="dxa"/>
          </w:tcPr>
          <w:p w:rsidR="00D0137A" w:rsidRPr="00B2154F" w:rsidRDefault="00D0137A" w:rsidP="00F079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27" w:type="dxa"/>
          </w:tcPr>
          <w:p w:rsidR="00D0137A" w:rsidRPr="00B2154F" w:rsidRDefault="00D0137A" w:rsidP="00F079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1945" w:type="dxa"/>
          </w:tcPr>
          <w:p w:rsidR="00D0137A" w:rsidRPr="00B2154F" w:rsidRDefault="00D0137A" w:rsidP="00F079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846" w:type="dxa"/>
          </w:tcPr>
          <w:p w:rsidR="00D0137A" w:rsidRPr="00B2154F" w:rsidRDefault="00D0137A" w:rsidP="00F079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D0137A" w:rsidRPr="00B2154F" w:rsidTr="00F079C2">
        <w:tc>
          <w:tcPr>
            <w:tcW w:w="1926" w:type="dxa"/>
          </w:tcPr>
          <w:p w:rsidR="00D0137A" w:rsidRPr="00B2154F" w:rsidRDefault="00D0137A" w:rsidP="00F079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D0137A" w:rsidRPr="00B2154F" w:rsidRDefault="00D0137A" w:rsidP="00F079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D0137A" w:rsidRPr="00B2154F" w:rsidRDefault="00D0137A" w:rsidP="00F079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45" w:type="dxa"/>
          </w:tcPr>
          <w:p w:rsidR="00D0137A" w:rsidRPr="00B2154F" w:rsidRDefault="00D0137A" w:rsidP="00F079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846" w:type="dxa"/>
          </w:tcPr>
          <w:p w:rsidR="00D0137A" w:rsidRPr="00B2154F" w:rsidRDefault="00D0137A" w:rsidP="00F079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D0137A" w:rsidRDefault="00D0137A" w:rsidP="00D0137A">
      <w:pPr>
        <w:pStyle w:val="a4"/>
        <w:tabs>
          <w:tab w:val="left" w:pos="142"/>
          <w:tab w:val="left" w:pos="284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0137A" w:rsidRDefault="00D0137A" w:rsidP="00D0137A">
      <w:pPr>
        <w:tabs>
          <w:tab w:val="left" w:pos="5181"/>
          <w:tab w:val="right" w:pos="9329"/>
        </w:tabs>
        <w:spacing w:line="276" w:lineRule="auto"/>
        <w:ind w:left="-567" w:firstLine="425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D0137A" w:rsidRPr="005726FD" w:rsidRDefault="00D0137A" w:rsidP="00D0137A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726FD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5726F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726FD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И.М.Бгажноковой. М: «Просвещение», 2011.</w:t>
      </w:r>
    </w:p>
    <w:p w:rsidR="00D0137A" w:rsidRPr="008419AD" w:rsidRDefault="00D0137A" w:rsidP="00D0137A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8419AD">
        <w:rPr>
          <w:rFonts w:ascii="Times New Roman" w:hAnsi="Times New Roman" w:cs="Times New Roman"/>
        </w:rPr>
        <w:t>Н.Б.Матвеева. Учебник - Живой мир, для  4 класса –М.: Просвещение, 2017</w:t>
      </w:r>
      <w:r w:rsidRPr="008419AD">
        <w:rPr>
          <w:rFonts w:ascii="Times New Roman" w:hAnsi="Times New Roman" w:cs="Times New Roman"/>
          <w:b/>
        </w:rPr>
        <w:t>.</w:t>
      </w:r>
    </w:p>
    <w:p w:rsidR="00D0137A" w:rsidRDefault="00D0137A" w:rsidP="00D0137A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8419AD">
        <w:rPr>
          <w:rFonts w:ascii="Times New Roman" w:hAnsi="Times New Roman" w:cs="Times New Roman"/>
        </w:rPr>
        <w:t>Т.В.Игнатьева, Л.И.</w:t>
      </w:r>
      <w:r>
        <w:rPr>
          <w:rFonts w:ascii="Times New Roman" w:hAnsi="Times New Roman" w:cs="Times New Roman"/>
        </w:rPr>
        <w:t>Тикунова. Раздаточные материалы( карточки)</w:t>
      </w:r>
      <w:r w:rsidRPr="008419AD">
        <w:rPr>
          <w:rFonts w:ascii="Times New Roman" w:hAnsi="Times New Roman" w:cs="Times New Roman"/>
        </w:rPr>
        <w:t>- М.: Дрофа,</w:t>
      </w:r>
      <w:r>
        <w:rPr>
          <w:rFonts w:ascii="Times New Roman" w:hAnsi="Times New Roman" w:cs="Times New Roman"/>
        </w:rPr>
        <w:t xml:space="preserve"> 2008</w:t>
      </w: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</w:p>
    <w:p w:rsidR="00D0137A" w:rsidRDefault="00D0137A" w:rsidP="00D0137A">
      <w:pPr>
        <w:spacing w:line="276" w:lineRule="auto"/>
        <w:rPr>
          <w:rFonts w:ascii="Times New Roman" w:hAnsi="Times New Roman" w:cs="Times New Roman"/>
        </w:rPr>
      </w:pPr>
    </w:p>
    <w:p w:rsidR="00D0137A" w:rsidRDefault="00D0137A" w:rsidP="00D0137A"/>
    <w:p w:rsidR="00D0137A" w:rsidRDefault="00D0137A" w:rsidP="00D0137A">
      <w:pPr>
        <w:rPr>
          <w:rFonts w:ascii="Times New Roman" w:hAnsi="Times New Roman" w:cs="Times New Roman"/>
          <w:sz w:val="28"/>
          <w:szCs w:val="28"/>
        </w:rPr>
        <w:sectPr w:rsidR="00D0137A" w:rsidSect="007545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137A" w:rsidRPr="00D0137A" w:rsidRDefault="00D0137A" w:rsidP="00D0137A">
      <w:pPr>
        <w:jc w:val="center"/>
        <w:rPr>
          <w:rFonts w:ascii="Times New Roman" w:hAnsi="Times New Roman" w:cs="Times New Roman"/>
          <w:b/>
        </w:rPr>
      </w:pPr>
      <w:r w:rsidRPr="00D0137A">
        <w:rPr>
          <w:rFonts w:ascii="Times New Roman" w:hAnsi="Times New Roman" w:cs="Times New Roman"/>
          <w:b/>
        </w:rPr>
        <w:lastRenderedPageBreak/>
        <w:t>Окружающий социальный мир</w:t>
      </w:r>
    </w:p>
    <w:tbl>
      <w:tblPr>
        <w:tblW w:w="15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68"/>
        <w:gridCol w:w="1479"/>
        <w:gridCol w:w="4458"/>
        <w:gridCol w:w="90"/>
        <w:gridCol w:w="619"/>
        <w:gridCol w:w="4111"/>
        <w:gridCol w:w="3132"/>
      </w:tblGrid>
      <w:tr w:rsidR="00D0137A" w:rsidRPr="00975F44" w:rsidTr="00F079C2">
        <w:trPr>
          <w:trHeight w:val="450"/>
        </w:trPr>
        <w:tc>
          <w:tcPr>
            <w:tcW w:w="674" w:type="dxa"/>
            <w:vMerge w:val="restart"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 xml:space="preserve">    №</w:t>
            </w:r>
          </w:p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68" w:type="dxa"/>
            <w:vMerge w:val="restart"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>Дата по</w:t>
            </w:r>
          </w:p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479" w:type="dxa"/>
            <w:vMerge w:val="restart"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>фактическ.</w:t>
            </w:r>
          </w:p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4458" w:type="dxa"/>
            <w:vMerge w:val="restart"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09" w:type="dxa"/>
            <w:gridSpan w:val="2"/>
            <w:vMerge w:val="restart"/>
          </w:tcPr>
          <w:p w:rsidR="00D0137A" w:rsidRPr="00265DCD" w:rsidRDefault="00D0137A" w:rsidP="00F079C2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265DCD">
              <w:rPr>
                <w:rFonts w:eastAsia="Calibri"/>
                <w:b/>
                <w:lang w:eastAsia="en-US"/>
              </w:rPr>
              <w:t>Кол.</w:t>
            </w:r>
          </w:p>
          <w:p w:rsidR="00D0137A" w:rsidRPr="00265DCD" w:rsidRDefault="00D0137A" w:rsidP="00F079C2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265DCD">
              <w:rPr>
                <w:rFonts w:eastAsia="Calibri"/>
                <w:b/>
                <w:lang w:eastAsia="en-US"/>
              </w:rPr>
              <w:t>час</w:t>
            </w:r>
          </w:p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43" w:type="dxa"/>
            <w:gridSpan w:val="2"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D0137A" w:rsidRPr="00975F44" w:rsidTr="00F079C2">
        <w:trPr>
          <w:trHeight w:val="363"/>
        </w:trPr>
        <w:tc>
          <w:tcPr>
            <w:tcW w:w="674" w:type="dxa"/>
            <w:vMerge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vMerge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8" w:type="dxa"/>
            <w:vMerge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3132" w:type="dxa"/>
          </w:tcPr>
          <w:p w:rsidR="00D0137A" w:rsidRPr="00265DCD" w:rsidRDefault="00D0137A" w:rsidP="00F079C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65DCD">
              <w:rPr>
                <w:rFonts w:ascii="Times New Roman" w:hAnsi="Times New Roman"/>
                <w:b/>
                <w:sz w:val="24"/>
                <w:szCs w:val="24"/>
              </w:rPr>
              <w:t>БУД</w:t>
            </w:r>
          </w:p>
        </w:tc>
      </w:tr>
      <w:tr w:rsidR="00D0137A" w:rsidRPr="00975F44" w:rsidTr="00F079C2">
        <w:trPr>
          <w:trHeight w:val="795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5.09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Школа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Традиции и атрибуты праздников. 1 сентября – День знаний.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с взрослыми и сверстниками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D0137A" w:rsidRPr="00975F44" w:rsidTr="00F079C2">
        <w:trPr>
          <w:trHeight w:val="450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6.09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Школьные традиции. 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с взрослыми и сверстниками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</w:tc>
      </w:tr>
      <w:tr w:rsidR="00D0137A" w:rsidRPr="00975F44" w:rsidTr="00F079C2">
        <w:trPr>
          <w:trHeight w:val="796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 школы. Назначения и различия.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 xml:space="preserve">Знать и ориентироваться  в частях школьного здания : вход, раздевалка, коридор, класс. 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Профессии людей, работающих в школе.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Представления о деятельности и профессиях людей, окружающих ребенка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Входить и выходить  из учебного помещения со звонком.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Ролевая игра «В библиотеке».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 xml:space="preserve">Представления о деятельности и профессиях людей, окружающих ребенка. 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D0137A" w:rsidRPr="00975F44" w:rsidTr="00F079C2">
        <w:trPr>
          <w:trHeight w:val="759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Ролевая игра «В кабинете школьного врача».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 xml:space="preserve">Представления о деятельности и профессиях людей, окружающих ребенка. 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Участки школьной территории. Назначение и различие.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и ориентироваться  в частях школьной территории: игровая 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Принимать цели и включаться в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поведения на территории школы.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с взрослыми и сверстниками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Распорядок школьного дня.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основные режимные моменты школьного дня. Соотносить время и режимный момент.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 перемена. Правила поведения.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с взрослыми и </w:t>
            </w:r>
            <w:r w:rsidRPr="00975F44">
              <w:rPr>
                <w:rFonts w:ascii="Times New Roman" w:hAnsi="Times New Roman"/>
                <w:sz w:val="24"/>
                <w:szCs w:val="24"/>
              </w:rPr>
              <w:lastRenderedPageBreak/>
              <w:t>сверстниками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Выполнять правила </w:t>
            </w:r>
            <w:r w:rsidRPr="00975F44">
              <w:rPr>
                <w:rFonts w:ascii="Times New Roman" w:hAnsi="Times New Roman"/>
                <w:sz w:val="24"/>
                <w:szCs w:val="24"/>
              </w:rPr>
              <w:lastRenderedPageBreak/>
              <w:t>поведения на уроке.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Расписание уроков. Практическая работа.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название школьных уроков. Соотносить урок с днем недели.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Школьный дневник.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его ведения.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Понимать назначение школьного дневника.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по заполнению школьного дневника.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Самостоятельно и с помощью учителя распределять уроки по дням недели и в определенной последовательности.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D0137A" w:rsidRPr="00975F44" w:rsidTr="00F079C2">
        <w:trPr>
          <w:trHeight w:val="645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Школьные принадлежности.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школьные принадлежности.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D0137A" w:rsidRPr="00975F44" w:rsidTr="00F079C2">
        <w:trPr>
          <w:trHeight w:val="615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упражнения «Собираем школьный портфель».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Уметь аккуратно складывать принадлежности в портфель.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D0137A" w:rsidRPr="00975F44" w:rsidTr="00F079C2">
        <w:trPr>
          <w:trHeight w:val="645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в порядке школьных принадлежностей.</w:t>
            </w: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</w:pPr>
            <w:r>
              <w:t>1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Использование простейших эстетических ориентиров/эталонов о внешнем виде предметов, окружающих ребенка.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7A2AC2" w:rsidRDefault="00D0137A" w:rsidP="00F079C2">
            <w:pPr>
              <w:pStyle w:val="a4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DC7">
              <w:rPr>
                <w:rFonts w:ascii="Times New Roman" w:hAnsi="Times New Roman"/>
                <w:b/>
                <w:sz w:val="24"/>
                <w:szCs w:val="24"/>
              </w:rPr>
              <w:t>Квартира, дом, двор.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Квартира, дом, подъезд.</w:t>
            </w: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Представления о доме, квартире. Интерес к объектам, созданным человеком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Коммунальные удобства в квартире.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</w:pPr>
            <w:r>
              <w:t>1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Представления о доме, квартире. Интерес к объектам, созданным человеком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 xml:space="preserve">Самостоятельно переходить от одного задания  к другому в соответствии 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Пользование лифтом, мусоропроводом.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</w:pPr>
            <w:r>
              <w:t>1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Представления о доме, квартире. Интерес к объектам, созданным человеком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21.11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безопасного поведения  в доме, квартире, подъезде во время аварийных ситуаций.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</w:pPr>
            <w:r>
              <w:t>1</w:t>
            </w:r>
          </w:p>
          <w:p w:rsidR="00D0137A" w:rsidRDefault="00D0137A" w:rsidP="00F079C2">
            <w:pPr>
              <w:spacing w:after="200" w:line="276" w:lineRule="auto"/>
            </w:pP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Умение соблюдать элементарные правила безопасности Опыт конструктивного взаимодействия с взрослыми в экстренных ситуациях.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D0137A" w:rsidRPr="00975F44" w:rsidTr="00F079C2">
        <w:trPr>
          <w:trHeight w:val="588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Придомовая территория, ее части: игровая площадка, парковка.</w:t>
            </w: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основные части придомовой территории. Выбирать безопасные зоны для игры.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D0137A" w:rsidRPr="00975F44" w:rsidTr="00F079C2">
        <w:trPr>
          <w:trHeight w:val="645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поведения и игры во дворе.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</w:pPr>
            <w:r>
              <w:t>1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Умение соблюдать элементарные правила безопасности Опыт конструктивного взаимодействия с взрослыми в экстренных ситуациях.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D0137A" w:rsidRPr="00975F44" w:rsidTr="00F079C2">
        <w:trPr>
          <w:trHeight w:val="510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Default="00D0137A" w:rsidP="00F079C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Город. Транспорт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Городской транспорт. Правила поездки в транспорте.</w:t>
            </w: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  <w:p w:rsidR="00D0137A" w:rsidRDefault="00D0137A" w:rsidP="00F079C2">
            <w:pPr>
              <w:spacing w:after="200" w:line="276" w:lineRule="auto"/>
              <w:rPr>
                <w:bCs/>
              </w:rPr>
            </w:pP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Интерес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оваться 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объектам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>, созданным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человеком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Самостоятельно переходить от одного задания  к другому.</w:t>
            </w:r>
          </w:p>
        </w:tc>
      </w:tr>
      <w:tr w:rsidR="00D0137A" w:rsidRPr="00975F44" w:rsidTr="00F079C2">
        <w:trPr>
          <w:trHeight w:val="1128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Сюжетно-ролевая игра «Едем в автобусе»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D0137A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0137A" w:rsidRPr="00975F44" w:rsidRDefault="00D0137A" w:rsidP="00F079C2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  <w:p w:rsidR="00D0137A" w:rsidRDefault="00D0137A" w:rsidP="00F079C2">
            <w:pPr>
              <w:spacing w:after="200" w:line="276" w:lineRule="auto"/>
              <w:rPr>
                <w:bCs/>
              </w:rPr>
            </w:pPr>
          </w:p>
          <w:p w:rsidR="00D0137A" w:rsidRPr="00975F44" w:rsidRDefault="00D0137A" w:rsidP="00F079C2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 xml:space="preserve">Умение соблюдать элементарные правила поведения.  </w:t>
            </w:r>
            <w:r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с взрослыми и сверстниками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Корректировать свою  деятельность с учетом выявленных недочётов.</w:t>
            </w:r>
          </w:p>
        </w:tc>
      </w:tr>
      <w:tr w:rsidR="00D0137A" w:rsidRPr="00975F44" w:rsidTr="00F079C2">
        <w:trPr>
          <w:trHeight w:val="384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Мой домашний адрес.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Называть свой домашний адрес. (Узнавать из написанных).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Принимать цели и включаться в деятельность</w:t>
            </w:r>
          </w:p>
        </w:tc>
      </w:tr>
      <w:tr w:rsidR="00D0137A" w:rsidRPr="00975F44" w:rsidTr="00F079C2">
        <w:trPr>
          <w:trHeight w:val="600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Город. Части города: улицы, площади, парки.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основные части города. Дифференцировать по картинкам, фотографиям улица, площадь, парк.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0137A" w:rsidRPr="00975F44" w:rsidTr="00F079C2">
        <w:trPr>
          <w:trHeight w:val="701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Безопасный путь до школы.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соблюдать элементарные правила безопасности . </w:t>
            </w:r>
            <w:r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с взрослыми и сверстниками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0137A" w:rsidRPr="00975F44" w:rsidTr="00F079C2">
        <w:trPr>
          <w:trHeight w:val="27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Город. Части города: микрорайон. 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основные части города. Дифференцировать по картинкам, фотографиям микрорайон.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D0137A" w:rsidRPr="00975F44" w:rsidTr="00F079C2">
        <w:trPr>
          <w:trHeight w:val="1245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68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 xml:space="preserve">Транспорт – наземный, воздушный, водный, космический. 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отдельные виды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транспорта – наземный, воздушный, водный, космический. Профессии людей, работающих на транспорте.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Корректировать свою  деятельность с учетом выявленных недочётов.</w:t>
            </w:r>
          </w:p>
        </w:tc>
      </w:tr>
      <w:tr w:rsidR="00D0137A" w:rsidRPr="00975F44" w:rsidTr="00F079C2">
        <w:trPr>
          <w:trHeight w:val="396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Профессии людей, работающих на транспорте.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Называть 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профессии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людей, работающих на транспорте.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Принимать цели и включаться в деятельность</w:t>
            </w:r>
          </w:p>
        </w:tc>
      </w:tr>
      <w:tr w:rsidR="00D0137A" w:rsidRPr="00975F44" w:rsidTr="00F079C2">
        <w:trPr>
          <w:trHeight w:val="609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Дорожные знаки.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(узнавать) дорожные знаки, необходимые для безопасного перехода улицы.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Корректировать свою  деятельность с учетом выявленных недочётов.</w:t>
            </w:r>
          </w:p>
        </w:tc>
      </w:tr>
      <w:tr w:rsidR="00D0137A" w:rsidRPr="00975F44" w:rsidTr="00F079C2">
        <w:trPr>
          <w:trHeight w:val="292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Достопримечательности города.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Интерес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оваться  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объектам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>, созданным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человеком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D0137A" w:rsidRPr="00975F44" w:rsidTr="00F079C2">
        <w:trPr>
          <w:trHeight w:val="148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Default="00D0137A" w:rsidP="00F079C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AC2">
              <w:rPr>
                <w:rFonts w:ascii="Times New Roman" w:hAnsi="Times New Roman"/>
                <w:b/>
                <w:sz w:val="24"/>
                <w:szCs w:val="24"/>
              </w:rPr>
              <w:t xml:space="preserve">Предметы и материалы, </w:t>
            </w:r>
          </w:p>
          <w:p w:rsidR="00D0137A" w:rsidRPr="007A2AC2" w:rsidRDefault="00D0137A" w:rsidP="00F079C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AC2">
              <w:rPr>
                <w:rFonts w:ascii="Times New Roman" w:hAnsi="Times New Roman"/>
                <w:b/>
                <w:sz w:val="24"/>
                <w:szCs w:val="24"/>
              </w:rPr>
              <w:t>изготовленные человеком.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</w:t>
            </w: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еты интерьера. Зеркало.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Узнавать, различать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зеркал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: настенное, настольное, косметическое. 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D0137A" w:rsidRPr="00975F44" w:rsidTr="00F079C2">
        <w:trPr>
          <w:trHeight w:val="844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Предметы интерьера. Шторы, жалюзи.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Узнавать, различать  виды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штор, жалюзи. 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D0137A" w:rsidRPr="00975F44" w:rsidTr="00F079C2">
        <w:trPr>
          <w:trHeight w:val="535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Предметы интерьера. Ваза.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Узнавать, различать разновидности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ваз. 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D0137A" w:rsidRPr="00975F44" w:rsidTr="00F079C2">
        <w:trPr>
          <w:trHeight w:val="842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– наручные, настенные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</w:pPr>
            <w:r>
              <w:t>1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Узнавать, различать часы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: наручные, настенные, механические, электронные. 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0137A" w:rsidRPr="00975F44" w:rsidTr="00F079C2">
        <w:trPr>
          <w:trHeight w:val="795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 часов: стрелки, циферблат.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Узнавать, различать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части часов. Определение времени по часам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D0137A" w:rsidRPr="00975F44" w:rsidTr="00F079C2">
        <w:trPr>
          <w:trHeight w:val="345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68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Определение времени по часам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время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по часам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точностью до часа.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37A" w:rsidRPr="00975F44" w:rsidTr="00F079C2">
        <w:trPr>
          <w:trHeight w:val="888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Предметы посуды.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Узнавать, различать предметы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посуды. Интерес к объектам, созданным человеком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</w:tc>
      </w:tr>
      <w:tr w:rsidR="00D0137A" w:rsidRPr="00975F44" w:rsidTr="00F079C2">
        <w:trPr>
          <w:trHeight w:val="859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предметов посуды.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назначение предметов посуды. Интерес к объектам, созданным человеком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0137A" w:rsidRPr="00975F44" w:rsidTr="00F079C2">
        <w:trPr>
          <w:trHeight w:val="834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Кухонный инвентарь.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Узнавать, различать кухонный инвентарь. Интерес к объектам, созданным человеком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Входить и выходить  из учебного помещения со звонком.</w:t>
            </w:r>
          </w:p>
        </w:tc>
      </w:tr>
      <w:tr w:rsidR="00D0137A" w:rsidRPr="00975F44" w:rsidTr="00F079C2">
        <w:trPr>
          <w:trHeight w:val="703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кухонного инвентаря.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назначение кухонного инвентаря.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D0137A" w:rsidRPr="00975F44" w:rsidTr="00F079C2">
        <w:trPr>
          <w:trHeight w:val="698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Электробытовые приборы.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Узнавать, различать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электробытовых приборов.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D0137A" w:rsidRPr="00975F44" w:rsidTr="00F079C2">
        <w:trPr>
          <w:trHeight w:val="837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электробытовых приборов.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назначение электробытовых приборов.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D0137A" w:rsidRPr="00975F44" w:rsidTr="00F079C2">
        <w:trPr>
          <w:trHeight w:val="1152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при работе с электробытовыми приборами.</w:t>
            </w:r>
          </w:p>
        </w:tc>
        <w:tc>
          <w:tcPr>
            <w:tcW w:w="709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Умение соблюдать элементарные правила безопасности в обращении с предметами домашнего обихода.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инструкции педагога.</w:t>
            </w:r>
          </w:p>
        </w:tc>
      </w:tr>
      <w:tr w:rsidR="00D0137A" w:rsidRPr="00975F44" w:rsidTr="00F079C2">
        <w:trPr>
          <w:trHeight w:val="834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5.03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D0137A" w:rsidRPr="0044058C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Мебель.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Столовая, кухонная – название</w:t>
            </w: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распознание. </w:t>
            </w:r>
          </w:p>
        </w:tc>
        <w:tc>
          <w:tcPr>
            <w:tcW w:w="709" w:type="dxa"/>
            <w:gridSpan w:val="2"/>
          </w:tcPr>
          <w:p w:rsidR="00D0137A" w:rsidRDefault="00D0137A" w:rsidP="00F079C2">
            <w:pPr>
              <w:spacing w:after="200" w:line="276" w:lineRule="auto"/>
            </w:pPr>
            <w:r>
              <w:t>1</w:t>
            </w:r>
          </w:p>
          <w:p w:rsidR="00D0137A" w:rsidRPr="0044058C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 и различать предметы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мебели. Интерес к объектам, созданным человеком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D0137A" w:rsidRPr="00975F44" w:rsidTr="00F079C2">
        <w:trPr>
          <w:trHeight w:val="796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Мебель. </w:t>
            </w: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Гостиная, спальни название, распознавание.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</w:tcPr>
          <w:p w:rsidR="00D0137A" w:rsidRDefault="00D0137A" w:rsidP="00F079C2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  <w:p w:rsidR="00D0137A" w:rsidRDefault="00D0137A" w:rsidP="00F079C2">
            <w:pPr>
              <w:spacing w:after="200" w:line="276" w:lineRule="auto"/>
              <w:rPr>
                <w:bCs/>
              </w:rPr>
            </w:pP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 и различать предметы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мебели. Интерес к объектам, созданным человеком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D0137A" w:rsidRPr="00975F44" w:rsidTr="00F079C2">
        <w:trPr>
          <w:trHeight w:val="809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Узнавание и различение предметов, изготовленных из стекла. Оконное стекло, очки.</w:t>
            </w:r>
          </w:p>
        </w:tc>
        <w:tc>
          <w:tcPr>
            <w:tcW w:w="619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Узнавать и различать предметы, изготовленные из стекла.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D0137A" w:rsidRPr="00975F44" w:rsidTr="00F079C2">
        <w:trPr>
          <w:trHeight w:val="962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44058C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правил безопасности при обращении с предметами, изготовленными из стекла</w:t>
            </w:r>
          </w:p>
        </w:tc>
        <w:tc>
          <w:tcPr>
            <w:tcW w:w="619" w:type="dxa"/>
          </w:tcPr>
          <w:p w:rsidR="00D0137A" w:rsidRPr="0044058C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 xml:space="preserve">Знать правила  </w:t>
            </w: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безопасного обращения с предметами, изготовленными из стекла.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37A" w:rsidRPr="00975F44" w:rsidTr="00F079C2">
        <w:trPr>
          <w:trHeight w:val="1152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68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641066" w:rsidRDefault="00D0137A" w:rsidP="00F079C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10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Страна</w:t>
            </w:r>
          </w:p>
          <w:p w:rsidR="00D0137A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Государство, в котором мы живем.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Права и обязанности граждан.</w:t>
            </w: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</w:tcPr>
          <w:p w:rsidR="00D0137A" w:rsidRDefault="00D0137A" w:rsidP="00F079C2">
            <w:pPr>
              <w:spacing w:after="200" w:line="276" w:lineRule="auto"/>
            </w:pPr>
            <w:r>
              <w:t>2</w:t>
            </w:r>
          </w:p>
          <w:p w:rsidR="00D0137A" w:rsidRDefault="00D0137A" w:rsidP="00F079C2">
            <w:pPr>
              <w:spacing w:after="200" w:line="276" w:lineRule="auto"/>
            </w:pPr>
          </w:p>
          <w:p w:rsidR="00D0137A" w:rsidRDefault="00D0137A" w:rsidP="00F079C2">
            <w:pPr>
              <w:spacing w:after="200" w:line="276" w:lineRule="auto"/>
            </w:pPr>
          </w:p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Представление о стране проживания Россия. о государственно символике (флаг, герб, гимн), президенте РФ.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D0137A" w:rsidRPr="00975F44" w:rsidTr="00F079C2">
        <w:trPr>
          <w:trHeight w:val="976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68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2.04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Столица государства.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Другие государства.</w:t>
            </w:r>
          </w:p>
        </w:tc>
        <w:tc>
          <w:tcPr>
            <w:tcW w:w="619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название столицы. Узнавать по фотографиям: Кремль, Красная площадь.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D0137A" w:rsidRPr="00975F44" w:rsidTr="00F079C2">
        <w:trPr>
          <w:trHeight w:val="858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9.04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венная символика. Президент РФ.</w:t>
            </w:r>
          </w:p>
        </w:tc>
        <w:tc>
          <w:tcPr>
            <w:tcW w:w="619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Представление  о государственно символике (фл</w:t>
            </w:r>
            <w:r>
              <w:rPr>
                <w:rFonts w:ascii="Times New Roman" w:hAnsi="Times New Roman"/>
                <w:sz w:val="24"/>
                <w:szCs w:val="24"/>
              </w:rPr>
              <w:t>аг, герб, гимн), президенте РФ.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D0137A" w:rsidRPr="00975F44" w:rsidTr="00F079C2">
        <w:trPr>
          <w:trHeight w:val="1152"/>
        </w:trPr>
        <w:tc>
          <w:tcPr>
            <w:tcW w:w="674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68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Государственные праздники.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D0137A" w:rsidRDefault="00D0137A" w:rsidP="00F079C2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простейшие эстетические ориентиры/эталоны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о внешнем виде, поведении во время государственных праздников. 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0137A" w:rsidRPr="00975F44" w:rsidTr="00F079C2">
        <w:trPr>
          <w:trHeight w:val="1152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68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641066" w:rsidRDefault="00D0137A" w:rsidP="00F079C2">
            <w:pPr>
              <w:spacing w:line="360" w:lineRule="auto"/>
              <w:jc w:val="center"/>
              <w:rPr>
                <w:b/>
              </w:rPr>
            </w:pPr>
            <w:r w:rsidRPr="00641066">
              <w:rPr>
                <w:b/>
              </w:rPr>
              <w:t>Традиции, обычаи.</w:t>
            </w:r>
          </w:p>
          <w:p w:rsidR="00D0137A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Традиции и атрибуты праздников</w:t>
            </w:r>
          </w:p>
          <w:p w:rsidR="00D0137A" w:rsidRPr="0012773E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 Новый год», «День победы», «8 марта», «23 февраля»,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«1 мая», </w:t>
            </w: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Пасха».</w:t>
            </w:r>
          </w:p>
        </w:tc>
        <w:tc>
          <w:tcPr>
            <w:tcW w:w="619" w:type="dxa"/>
          </w:tcPr>
          <w:p w:rsidR="00D0137A" w:rsidRPr="0012773E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простейшие эстетические ориентиры/эталоны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о внешнем виде, поведении, атрибутов  праздников. 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D0137A" w:rsidRPr="00975F44" w:rsidTr="00F079C2">
        <w:trPr>
          <w:trHeight w:val="735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68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641066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Нравственные традиции. Что такое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"хорошо" и что такое  "плохо".</w:t>
            </w:r>
          </w:p>
        </w:tc>
        <w:tc>
          <w:tcPr>
            <w:tcW w:w="619" w:type="dxa"/>
          </w:tcPr>
          <w:p w:rsidR="00D0137A" w:rsidRPr="00641066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975F44">
              <w:rPr>
                <w:rFonts w:ascii="Times New Roman" w:hAnsi="Times New Roman"/>
                <w:sz w:val="24"/>
                <w:szCs w:val="24"/>
              </w:rPr>
              <w:t xml:space="preserve"> с взрослыми и сверстниками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D0137A" w:rsidRPr="00975F44" w:rsidTr="00F079C2">
        <w:trPr>
          <w:trHeight w:val="645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68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Город, в котором мы живем.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Традиции города.</w:t>
            </w:r>
          </w:p>
        </w:tc>
        <w:tc>
          <w:tcPr>
            <w:tcW w:w="619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Знать название города. Узнавать город по фотографиям.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D0137A" w:rsidRPr="00975F44" w:rsidTr="00F079C2">
        <w:trPr>
          <w:trHeight w:val="495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68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8.05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Узнавание и различение профессий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людей, живущих в нашем городе.</w:t>
            </w:r>
          </w:p>
        </w:tc>
        <w:tc>
          <w:tcPr>
            <w:tcW w:w="619" w:type="dxa"/>
          </w:tcPr>
          <w:p w:rsidR="00D0137A" w:rsidRDefault="00D0137A" w:rsidP="00F079C2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0137A" w:rsidRPr="00641066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профессии</w:t>
            </w: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(врач, продавец, повар, строитель, парикм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ахер, почтальон, водитель)Знать особенности</w:t>
            </w: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людей разных профессий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</w:tc>
      </w:tr>
      <w:tr w:rsidR="00D0137A" w:rsidRPr="00975F44" w:rsidTr="00F079C2">
        <w:trPr>
          <w:trHeight w:val="1152"/>
        </w:trPr>
        <w:tc>
          <w:tcPr>
            <w:tcW w:w="674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68" w:type="dxa"/>
          </w:tcPr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  <w:p w:rsidR="00D0137A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1479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gridSpan w:val="2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F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Любимые уголки города, в котором живем.</w:t>
            </w:r>
          </w:p>
        </w:tc>
        <w:tc>
          <w:tcPr>
            <w:tcW w:w="619" w:type="dxa"/>
          </w:tcPr>
          <w:p w:rsidR="00D0137A" w:rsidRPr="00975F44" w:rsidRDefault="00D0137A" w:rsidP="00F079C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Узнавать уголки города по фотографиям. Знать их назначение.</w:t>
            </w:r>
          </w:p>
        </w:tc>
        <w:tc>
          <w:tcPr>
            <w:tcW w:w="3132" w:type="dxa"/>
          </w:tcPr>
          <w:p w:rsidR="00D0137A" w:rsidRPr="00975F44" w:rsidRDefault="00D0137A" w:rsidP="00F079C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5F44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</w:tbl>
    <w:p w:rsidR="00D0137A" w:rsidRDefault="00D0137A" w:rsidP="00D0137A"/>
    <w:p w:rsidR="00D0137A" w:rsidRDefault="00D0137A" w:rsidP="00D0137A"/>
    <w:p w:rsidR="00D0137A" w:rsidRPr="00D0137A" w:rsidRDefault="00D0137A" w:rsidP="00D0137A">
      <w:pPr>
        <w:rPr>
          <w:rFonts w:ascii="Times New Roman" w:hAnsi="Times New Roman" w:cs="Times New Roman"/>
          <w:sz w:val="28"/>
          <w:szCs w:val="28"/>
        </w:rPr>
      </w:pPr>
    </w:p>
    <w:sectPr w:rsidR="00D0137A" w:rsidRPr="00D0137A" w:rsidSect="008A0B8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37A"/>
    <w:multiLevelType w:val="hybridMultilevel"/>
    <w:tmpl w:val="964A0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7232D"/>
    <w:multiLevelType w:val="hybridMultilevel"/>
    <w:tmpl w:val="558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57AA2"/>
    <w:multiLevelType w:val="hybridMultilevel"/>
    <w:tmpl w:val="D6983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32D3C"/>
    <w:multiLevelType w:val="hybridMultilevel"/>
    <w:tmpl w:val="7A50B1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877E4"/>
    <w:multiLevelType w:val="hybridMultilevel"/>
    <w:tmpl w:val="D2B62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7E49"/>
    <w:rsid w:val="00723A84"/>
    <w:rsid w:val="007545E4"/>
    <w:rsid w:val="00837E49"/>
    <w:rsid w:val="00B956AE"/>
    <w:rsid w:val="00D0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324B9-1A70-43B9-957E-26D5281F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E4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E49"/>
    <w:pPr>
      <w:ind w:left="720"/>
      <w:contextualSpacing/>
    </w:pPr>
  </w:style>
  <w:style w:type="paragraph" w:styleId="a4">
    <w:name w:val="No Spacing"/>
    <w:uiPriority w:val="1"/>
    <w:qFormat/>
    <w:rsid w:val="00837E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3302</Words>
  <Characters>18823</Characters>
  <Application>Microsoft Office Word</Application>
  <DocSecurity>0</DocSecurity>
  <Lines>156</Lines>
  <Paragraphs>44</Paragraphs>
  <ScaleCrop>false</ScaleCrop>
  <Company>Grizli777</Company>
  <LinksUpToDate>false</LinksUpToDate>
  <CharactersWithSpaces>22081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User_VS</dc:creator>
  <cp:lastModifiedBy>Admin</cp:lastModifiedBy>
  <cp:revision>4</cp:revision>
  <dcterms:created xsi:type="dcterms:W3CDTF">2019-09-14T17:23:00Z</dcterms:created>
  <dcterms:modified xsi:type="dcterms:W3CDTF">2019-10-01T05:04:00Z</dcterms:modified>
</cp:coreProperties>
</file>